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20" w:rsidRDefault="00DA1720" w:rsidP="00DA1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8C5">
        <w:rPr>
          <w:rFonts w:ascii="Times New Roman" w:hAnsi="Times New Roman" w:cs="Times New Roman"/>
          <w:b/>
          <w:sz w:val="24"/>
          <w:szCs w:val="24"/>
        </w:rPr>
        <w:t>WYMAGANIA E</w:t>
      </w:r>
      <w:r>
        <w:rPr>
          <w:rFonts w:ascii="Times New Roman" w:hAnsi="Times New Roman" w:cs="Times New Roman"/>
          <w:b/>
          <w:sz w:val="24"/>
          <w:szCs w:val="24"/>
        </w:rPr>
        <w:t>DU</w:t>
      </w:r>
      <w:r w:rsidR="00B91F50">
        <w:rPr>
          <w:rFonts w:ascii="Times New Roman" w:hAnsi="Times New Roman" w:cs="Times New Roman"/>
          <w:b/>
          <w:sz w:val="24"/>
          <w:szCs w:val="24"/>
        </w:rPr>
        <w:t>KACYJNE – język polski (</w:t>
      </w:r>
      <w:r>
        <w:rPr>
          <w:rFonts w:ascii="Times New Roman" w:hAnsi="Times New Roman" w:cs="Times New Roman"/>
          <w:b/>
          <w:sz w:val="24"/>
          <w:szCs w:val="24"/>
        </w:rPr>
        <w:t>technikum) KLASA II</w:t>
      </w:r>
    </w:p>
    <w:p w:rsidR="00DA1720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1720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Pr="002F54A0" w:rsidRDefault="00DA1720" w:rsidP="00DA172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:rsidR="00DA1720" w:rsidRDefault="00DA1720" w:rsidP="00DA172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1720" w:rsidRDefault="00DA1720" w:rsidP="00DA172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:rsidR="00DA1720" w:rsidRDefault="00DA1720" w:rsidP="00DA172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:rsidR="00DA1720" w:rsidRPr="002F54A0" w:rsidRDefault="00DA1720" w:rsidP="00DA172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:rsidR="00DA1720" w:rsidRPr="00191389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1720" w:rsidRPr="00191389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:rsidR="00DA1720" w:rsidRPr="00191389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:rsidR="00DA1720" w:rsidRPr="00AE2D60" w:rsidRDefault="00DA1720" w:rsidP="00DA172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1720" w:rsidRPr="00AE2D60" w:rsidRDefault="00DA1720" w:rsidP="00DA1720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 oceniane będą: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:rsidR="00DA172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:rsidR="00DA1720" w:rsidRPr="00A12C96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:rsidR="00DA1720" w:rsidRPr="0036052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:rsidR="00DA1720" w:rsidRPr="0036052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:rsidR="00DA1720" w:rsidRPr="00EB69D0" w:rsidRDefault="00DA1720" w:rsidP="00DA17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dodatkowe (np. związane z konkursem, przygotowaniem programu artystycznego)</w:t>
      </w:r>
    </w:p>
    <w:p w:rsidR="00DA1720" w:rsidRPr="00F24F13" w:rsidRDefault="00DA1720" w:rsidP="00DA17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:rsidR="00DA1720" w:rsidRPr="00F24F13" w:rsidRDefault="00DA1720" w:rsidP="00DA1720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lastRenderedPageBreak/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F13">
        <w:rPr>
          <w:rFonts w:ascii="Times New Roman" w:hAnsi="Times New Roman" w:cs="Times New Roman"/>
          <w:sz w:val="24"/>
          <w:szCs w:val="24"/>
        </w:rPr>
        <w:t>Fiodor</w:t>
      </w:r>
      <w:proofErr w:type="spellEnd"/>
      <w:r w:rsidRPr="00F24F13">
        <w:rPr>
          <w:rFonts w:ascii="Times New Roman" w:hAnsi="Times New Roman" w:cs="Times New Roman"/>
          <w:sz w:val="24"/>
          <w:szCs w:val="24"/>
        </w:rPr>
        <w:t xml:space="preserve">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:rsidR="00DA1720" w:rsidRPr="00F24F13" w:rsidRDefault="00DA1720" w:rsidP="00DA1720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Pr="00F24F13" w:rsidRDefault="00DA1720" w:rsidP="00DA1720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Księgi Rodzaju, Księgi Hioba, Księgi </w:t>
      </w:r>
      <w:proofErr w:type="spellStart"/>
      <w:r w:rsidRPr="004F6EE0">
        <w:rPr>
          <w:rFonts w:ascii="Times New Roman" w:hAnsi="Times New Roman" w:cs="Times New Roman"/>
          <w:i/>
          <w:sz w:val="24"/>
          <w:szCs w:val="24"/>
        </w:rPr>
        <w:t>Koheleta</w:t>
      </w:r>
      <w:proofErr w:type="spellEnd"/>
      <w:r w:rsidRPr="004F6EE0">
        <w:rPr>
          <w:rFonts w:ascii="Times New Roman" w:hAnsi="Times New Roman" w:cs="Times New Roman"/>
          <w:i/>
          <w:sz w:val="24"/>
          <w:szCs w:val="24"/>
        </w:rPr>
        <w:t>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lastRenderedPageBreak/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A1720" w:rsidRDefault="00DA1720" w:rsidP="00DA17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:rsidR="00DA1720" w:rsidRPr="00F24F13" w:rsidRDefault="00DA1720" w:rsidP="00DA1720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Pr="00F24F13" w:rsidRDefault="00DA1720" w:rsidP="00DA172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:rsidR="00DA1720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:rsidR="00DA1720" w:rsidRPr="00F24F13" w:rsidRDefault="00DA1720" w:rsidP="00DA1720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A1720" w:rsidRPr="00A650B5" w:rsidRDefault="00DA1720" w:rsidP="00DA172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>4. 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:rsidR="00DA1720" w:rsidRPr="00F24F13" w:rsidRDefault="00DA1720" w:rsidP="00DA1720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:rsidR="00DA1720" w:rsidRPr="00F24F13" w:rsidRDefault="00DA1720" w:rsidP="00DA1720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:rsidR="00DA1720" w:rsidRPr="00F24F13" w:rsidRDefault="00DA1720" w:rsidP="00DA1720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:rsidR="00DA1720" w:rsidRPr="00A650B5" w:rsidRDefault="00DA1720" w:rsidP="00DA1720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:rsidR="00DA1720" w:rsidRPr="00F24F13" w:rsidRDefault="00DA1720" w:rsidP="00DA172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:rsidR="00DA1720" w:rsidRPr="00F24F13" w:rsidRDefault="00DA1720" w:rsidP="00DA172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 xml:space="preserve">Gloria </w:t>
      </w:r>
      <w:proofErr w:type="spellStart"/>
      <w:r w:rsidRPr="00F24F13">
        <w:rPr>
          <w:rFonts w:ascii="Times New Roman" w:hAnsi="Times New Roman" w:cs="Times New Roman"/>
          <w:i/>
          <w:sz w:val="24"/>
          <w:szCs w:val="24"/>
        </w:rPr>
        <w:t>victis</w:t>
      </w:r>
      <w:proofErr w:type="spellEnd"/>
    </w:p>
    <w:p w:rsidR="00DA1720" w:rsidRPr="00A650B5" w:rsidRDefault="00DA1720" w:rsidP="00DA1720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3</w:t>
      </w:r>
    </w:p>
    <w:p w:rsidR="00DA1720" w:rsidRPr="00A650B5" w:rsidRDefault="00DA1720" w:rsidP="00DA172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1720" w:rsidRPr="00A650B5" w:rsidRDefault="00DA1720" w:rsidP="00DA1720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:rsidR="00DA1720" w:rsidRPr="009B1EED" w:rsidRDefault="00DA1720" w:rsidP="00DA172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:rsidR="00DA1720" w:rsidRPr="00346B99" w:rsidRDefault="00DA1720" w:rsidP="00DA1720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1720" w:rsidRDefault="00DA1720" w:rsidP="00DA1720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szczegółowe na poszczególne oceny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 wiedzy historycznoliterackiej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nie zna treści i problematyki lektur obowiązkowych</w:t>
      </w:r>
      <w:r>
        <w:rPr>
          <w:i/>
        </w:rPr>
        <w:t xml:space="preserve">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nie opanował umiejętności redagowania wypowiedzi </w:t>
      </w:r>
      <w:r w:rsidRPr="00F62726">
        <w:t>pisemnych i ustnych</w:t>
      </w:r>
      <w:r>
        <w:t>, jego wypowiedzi są na ogół niekomunikatywne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 xml:space="preserve">w nikłym stopniu opanował wiedzę i </w:t>
      </w:r>
      <w:r>
        <w:t xml:space="preserve">podstawowe umiejętności określone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tylko podstawowe związki </w:t>
      </w:r>
      <w:proofErr w:type="spellStart"/>
      <w:r>
        <w:t>przyczynowo-skutkowe</w:t>
      </w:r>
      <w:proofErr w:type="spellEnd"/>
      <w:r>
        <w:t xml:space="preserve"> w zakresie wiedzy o kulturze;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wskazuje</w:t>
      </w:r>
      <w:r>
        <w:t xml:space="preserve"> tylko najważniejsze informacje w tekście nieliterackim; </w:t>
      </w:r>
    </w:p>
    <w:p w:rsidR="00DA1720" w:rsidRPr="00C46C3B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 xml:space="preserve">• z pomocą nauczyciela; </w:t>
      </w:r>
      <w:r w:rsidRPr="00F62726">
        <w:t xml:space="preserve">podejmuje próby omawiania różnych tekstów kultury, redagowania  wypowiedzi ustnych i pisemnych, itp. </w:t>
      </w:r>
    </w:p>
    <w:p w:rsidR="00DA1720" w:rsidRPr="00F62726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 w:rsidRPr="00F62726">
        <w:t xml:space="preserve">• posługuje się podstawowymi odmianami polszczyzny, jego wypowiedzi są na ogół komunikatywne;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>
        <w:t xml:space="preserve"> </w:t>
      </w:r>
      <w:r w:rsidRPr="00F62726">
        <w:t xml:space="preserve">sporadycznie </w:t>
      </w:r>
      <w:r>
        <w:t xml:space="preserve">dostrzega i koryguje niektóre typy błędów językowych;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  spełnia wymagania na niższą ocenę, a ponadto: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częściowo opanował</w:t>
      </w:r>
      <w:r w:rsidRPr="00F62726">
        <w:rPr>
          <w:color w:val="0070C0"/>
        </w:rPr>
        <w:t xml:space="preserve"> </w:t>
      </w:r>
      <w:r w:rsidRPr="00F62726">
        <w:t xml:space="preserve">wiedzę i </w:t>
      </w:r>
      <w:r>
        <w:t xml:space="preserve">podstawowe umiejętności określone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zna treść i problematykę większości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•przyporządkowuje wcześniej poznany tekst kultury (na podstawie konwencji, stylu, obyczaju oraz obrazu kultury materialnej) do określonej epoki literackiej;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wykorzystuje znalezione informacje i przeprowadza analizę źródeł informacji;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tworzy prace redakcyjne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i poprawia różne typy błędów językowych;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opinii, tworzy własne opinie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bardzo dobra (5)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samodzielnie interpretuje tekst literacki w różnych kontekstach;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DA1720" w:rsidRPr="00D5589D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podaje (na podstawie konwencji, stylu, obyczaju oraz obrazu kultury materialnej) czas powstania tekstu kultury oraz jego powiązania z kontekstami: historycznym, filozoficznym i artystycznym;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:rsidR="00DA1720" w:rsidRDefault="00DA1720" w:rsidP="00DA1720">
      <w:pPr>
        <w:pStyle w:val="NormalnyWeb"/>
        <w:spacing w:before="0" w:beforeAutospacing="0" w:after="0" w:afterAutospacing="0" w:line="276" w:lineRule="auto"/>
        <w:jc w:val="both"/>
      </w:pPr>
    </w:p>
    <w:p w:rsidR="00DA1720" w:rsidRPr="00A12C96" w:rsidRDefault="00DA1720" w:rsidP="00DA172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t>Odpowiedź ustna: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celujący (6)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dobry (4)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:rsidR="00DA1720" w:rsidRPr="00AE2D60" w:rsidRDefault="00DA1720" w:rsidP="00DA172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 odpowiedzi, całkowity brak zrozumienia problemu – niedostateczny (1).</w:t>
      </w:r>
    </w:p>
    <w:p w:rsidR="00DA1720" w:rsidRPr="00831A31" w:rsidRDefault="00DA1720" w:rsidP="00DA172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bieżącej lekcji:</w:t>
      </w:r>
    </w:p>
    <w:p w:rsidR="00DA1720" w:rsidRPr="00EB69D0" w:rsidRDefault="00DA1720" w:rsidP="00DA1720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:rsidR="00DA1720" w:rsidRPr="00EB69D0" w:rsidRDefault="00DA1720" w:rsidP="00DA1720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:rsidR="00DA1720" w:rsidRPr="00F857FE" w:rsidRDefault="00DA1720" w:rsidP="00DA1720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>Wymagania edukacyjne na poszczególne oceny do klasy I</w:t>
      </w:r>
      <w:r>
        <w:rPr>
          <w:rFonts w:ascii="Cambria" w:hAnsi="Cambria" w:cs="Times New Roman"/>
          <w:b/>
          <w:bCs/>
          <w:sz w:val="24"/>
          <w:szCs w:val="24"/>
        </w:rPr>
        <w:t>I</w:t>
      </w: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:rsidR="00DA1720" w:rsidRPr="009706AD" w:rsidRDefault="00DA1720" w:rsidP="00DA1720">
      <w:pPr>
        <w:spacing w:after="0"/>
        <w:rPr>
          <w:rFonts w:ascii="Times New Roman" w:hAnsi="Times New Roman"/>
          <w:sz w:val="20"/>
          <w:szCs w:val="20"/>
        </w:rPr>
      </w:pPr>
    </w:p>
    <w:p w:rsidR="00DA1720" w:rsidRPr="009706AD" w:rsidRDefault="00DA1720" w:rsidP="00DA17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56454" wp14:editId="2686BD03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562808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" fillcolor="#d8d8d8"/>
            </w:pict>
          </mc:Fallback>
        </mc:AlternateContent>
      </w:r>
      <w:r w:rsidRPr="009706AD">
        <w:rPr>
          <w:rFonts w:ascii="Times New Roman" w:hAnsi="Times New Roman"/>
          <w:sz w:val="20"/>
          <w:szCs w:val="20"/>
        </w:rPr>
        <w:t>* zakres rozszerzony</w:t>
      </w:r>
    </w:p>
    <w:p w:rsidR="00DA1720" w:rsidRPr="009706AD" w:rsidRDefault="00DA1720" w:rsidP="00DA17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DF568" wp14:editId="248C5E0A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38818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jeJgIAAEM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obligatoryjny</w:t>
      </w:r>
    </w:p>
    <w:p w:rsidR="00DA1720" w:rsidRPr="009706AD" w:rsidRDefault="00DA1720" w:rsidP="00DA17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fakultatywny</w:t>
      </w:r>
    </w:p>
    <w:p w:rsidR="00DA1720" w:rsidRPr="009706AD" w:rsidRDefault="00DA1720" w:rsidP="00DA1720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319"/>
        <w:gridCol w:w="2320"/>
        <w:gridCol w:w="2346"/>
        <w:gridCol w:w="2346"/>
        <w:gridCol w:w="2338"/>
      </w:tblGrid>
      <w:tr w:rsidR="00DA1720" w:rsidRPr="009706AD" w:rsidTr="00B91F50">
        <w:tc>
          <w:tcPr>
            <w:tcW w:w="2325" w:type="dxa"/>
            <w:vMerge w:val="restart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DA1720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</w:p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na </w:t>
            </w:r>
          </w:p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</w:p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Pr="0024704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DA1720" w:rsidRPr="009706AD" w:rsidTr="00B91F50">
        <w:tc>
          <w:tcPr>
            <w:tcW w:w="2325" w:type="dxa"/>
            <w:vMerge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Uczeń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potrafi to, co na ocenę bardzo dobrą, oraz:</w:t>
            </w:r>
          </w:p>
        </w:tc>
      </w:tr>
      <w:tr w:rsidR="00DA1720" w:rsidRPr="009706AD" w:rsidTr="00B91F50">
        <w:tc>
          <w:tcPr>
            <w:tcW w:w="13994" w:type="dxa"/>
            <w:gridSpan w:val="6"/>
            <w:shd w:val="clear" w:color="auto" w:fill="auto"/>
            <w:vAlign w:val="center"/>
          </w:tcPr>
          <w:p w:rsidR="00B91F50" w:rsidRPr="00B91F50" w:rsidRDefault="00B91F50" w:rsidP="00B91F5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490"/>
              <w:gridCol w:w="2163"/>
              <w:gridCol w:w="2502"/>
              <w:gridCol w:w="2230"/>
              <w:gridCol w:w="2290"/>
            </w:tblGrid>
            <w:tr w:rsidR="00B91F50" w:rsidRPr="00B91F50" w:rsidTr="00B91F50">
              <w:tc>
                <w:tcPr>
                  <w:tcW w:w="1399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1F50" w:rsidRPr="00B91F50" w:rsidRDefault="00B91F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OŚWIECENIE – O EPOCE</w:t>
                  </w:r>
                </w:p>
              </w:tc>
            </w:tr>
            <w:tr w:rsidR="00B91F50" w:rsidRP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1.</w:t>
                  </w:r>
                </w:p>
                <w:p w:rsidR="00B91F50" w:rsidRP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Oświecenie w Europie i Polsce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objaśnić etymologię nazwy epoki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podać daty graniczne oświecenia w Europie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• podać daty graniczne 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oświecenia w Polsce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• opisać światopogląd epoki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• przedstawić najważniejsze osiągnięcia oświecenia 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w dziedzinie nauki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wymienić najważniejszych myślicieli epoki oświecenia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• </w:t>
                  </w:r>
                  <w:proofErr w:type="spellStart"/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wyjaśnsić</w:t>
                  </w:r>
                  <w:proofErr w:type="spellEnd"/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 pojęcia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racjonalizm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 i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utylitaryzm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• wyjaśnić pojęcia: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empiryzm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ateizm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deizm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materializm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sensualizm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opisać przemiany społeczne doby oświecenia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• wyjaśnić pojęcia: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umowa społeczna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konstytucja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B91F5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trójpodział władzy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scharakteryzować specyfikę polskiego oświecenia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• wymienić najważniejsze idee filozofii: Johna </w:t>
                  </w:r>
                  <w:proofErr w:type="spellStart"/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Locke’a</w:t>
                  </w:r>
                  <w:proofErr w:type="spellEnd"/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, Immanuela Kanta, Jana Jakuba Rousseau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• omówić znaczenie prasy w oświeceniu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wypowiedzieć się na temat edukacji w oświeceniu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wymienić najważniejsze instytucje powstałe w czasach stanisławowskich</w:t>
                  </w: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P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• zaprezentować związek światopoglądu oświecenia z życiem codziennym w epoce</w:t>
                  </w:r>
                </w:p>
                <w:p w:rsidR="00B91F50" w:rsidRPr="00B91F50" w:rsidRDefault="00B91F5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 xml:space="preserve">2. 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Sztuka oświecenia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wskazać na przykładach dzieł sztuki (malarstwa, architektury, rzeźby) cechy stylu klasycystycznego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wymienić cechy stylu klasycystycznego, rokokowego i sentymentalnego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wskazać na przykładach cechy stylu rokokowego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wskazać na przykładach cechy stylu sentymentalnego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wymienić najważniejsze dzieła czołowych twórców klasycyzmu europejskiego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inspiracje antyczne w sztuce klasycystycznej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zanalizować dzieło klasycystyczne według wskazanych kryteriów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określić, w jaki sposób sztuka oświecenia odzwierciedlała najważniejsze idee tej epoki</w:t>
                  </w:r>
                </w:p>
              </w:tc>
            </w:tr>
            <w:tr w:rsid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3.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Oblicza miłości do muzyki – </w:t>
                  </w:r>
                  <w:r>
                    <w:rPr>
                      <w:rFonts w:ascii="Times New Roman" w:hAnsi="Times New Roman"/>
                      <w:i/>
                    </w:rPr>
                    <w:t>Amadeusz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Miloša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Formana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streścić fabułę filmu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scharakteryzować </w:t>
                  </w:r>
                  <w:proofErr w:type="spellStart"/>
                  <w:r>
                    <w:rPr>
                      <w:rFonts w:ascii="Times New Roman" w:hAnsi="Times New Roman"/>
                    </w:rPr>
                    <w:t>Salieriego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oraz Mozarta jako dwie kontrastujące ze sobą postacie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nazwać chwyt narracyjny zastosowany w filmie i określić jego funkcję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scharakteryzować postać Mozarta oraz w tym kontekście wypowiedzieć się na temat miejsca sztuki w życiu człowieka </w:t>
                  </w: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kontekst historyczny</w:t>
                  </w:r>
                </w:p>
              </w:tc>
            </w:tr>
            <w:tr w:rsidR="00B91F50" w:rsidTr="00B91F50">
              <w:tc>
                <w:tcPr>
                  <w:tcW w:w="1399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1F50" w:rsidRDefault="00B91F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OŚWIECENIE – TEKSTY Z EPOKI I NAWIĄZANIA</w:t>
                  </w:r>
                </w:p>
              </w:tc>
            </w:tr>
            <w:tr w:rsid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4.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Ignacy Krasicki – sylwetka twórcy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wymienić najważniejsze fakty z biografii Ignacego Krasickiego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postawę obywatelską Ignacego Krasickiego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działalność publicystyczną i literacką Ignacego Krasickiego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wypowiedzieć się na temat znaczenia działalności Ignacego Krasickiego dla rozwoju polskiego oświecenia</w:t>
                  </w: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przedstawić kontekst historyczny epoki</w:t>
                  </w:r>
                </w:p>
              </w:tc>
            </w:tr>
            <w:tr w:rsid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5.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Poetycka definicja </w:t>
                  </w:r>
                  <w:r>
                    <w:rPr>
                      <w:rFonts w:ascii="Times New Roman" w:hAnsi="Times New Roman"/>
                    </w:rPr>
                    <w:lastRenderedPageBreak/>
                    <w:t>patriotyzmu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• wskazać adresata lirycznego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• opisać wzór patrioty ukazany w utworze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• przedstawić okoliczności </w:t>
                  </w:r>
                  <w:r>
                    <w:rPr>
                      <w:rFonts w:ascii="Times New Roman" w:hAnsi="Times New Roman"/>
                    </w:rPr>
                    <w:lastRenderedPageBreak/>
                    <w:t xml:space="preserve">powstania </w:t>
                  </w:r>
                  <w:r>
                    <w:rPr>
                      <w:rFonts w:ascii="Times New Roman" w:hAnsi="Times New Roman"/>
                      <w:i/>
                    </w:rPr>
                    <w:t>Hymnu do miłości ojczyzny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wskazać użyte środki stylistyczne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• omówić funkcję użytych  środków </w:t>
                  </w:r>
                  <w:r>
                    <w:rPr>
                      <w:rFonts w:ascii="Times New Roman" w:hAnsi="Times New Roman"/>
                    </w:rPr>
                    <w:lastRenderedPageBreak/>
                    <w:t>stylistycznych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zdefiniować hymn i wskazać cechy hymnu w utworze Krasickiego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• porównać </w:t>
                  </w:r>
                  <w:r>
                    <w:rPr>
                      <w:rFonts w:ascii="Times New Roman" w:hAnsi="Times New Roman"/>
                      <w:i/>
                    </w:rPr>
                    <w:t>Hymn do miłości ojczyzny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lastRenderedPageBreak/>
                    <w:t xml:space="preserve">Ignacego Krasickiego z </w:t>
                  </w:r>
                  <w:r>
                    <w:rPr>
                      <w:rFonts w:ascii="Times New Roman" w:hAnsi="Times New Roman"/>
                      <w:i/>
                    </w:rPr>
                    <w:t>Pieśnią V</w:t>
                  </w:r>
                  <w:r>
                    <w:rPr>
                      <w:rFonts w:ascii="Times New Roman" w:hAnsi="Times New Roman"/>
                    </w:rPr>
                    <w:t xml:space="preserve"> Jana Kochanowskiego</w:t>
                  </w: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• omówić funkcję zwrotu do miłości </w:t>
                  </w:r>
                  <w:r>
                    <w:rPr>
                      <w:rFonts w:ascii="Times New Roman" w:hAnsi="Times New Roman"/>
                    </w:rPr>
                    <w:lastRenderedPageBreak/>
                    <w:t>ojczyzny obecnego w utworze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>6. i 7.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Satyryczny komentarz do rzeczywistości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zdefiniować satyrę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zrelacjonować treść satyr </w:t>
                  </w:r>
                  <w:r>
                    <w:rPr>
                      <w:rFonts w:ascii="Times New Roman" w:hAnsi="Times New Roman"/>
                      <w:i/>
                    </w:rPr>
                    <w:t xml:space="preserve">Świat zepsuty </w:t>
                  </w:r>
                  <w:r>
                    <w:rPr>
                      <w:rFonts w:ascii="Times New Roman" w:hAnsi="Times New Roman"/>
                    </w:rPr>
                    <w:t xml:space="preserve">i </w:t>
                  </w:r>
                  <w:r>
                    <w:rPr>
                      <w:rFonts w:ascii="Times New Roman" w:hAnsi="Times New Roman"/>
                      <w:i/>
                    </w:rPr>
                    <w:t xml:space="preserve">Pijaństwo </w:t>
                  </w:r>
                  <w:r>
                    <w:rPr>
                      <w:rFonts w:ascii="Times New Roman" w:hAnsi="Times New Roman"/>
                    </w:rPr>
                    <w:t>Ignacego Krasickiego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wymienić gatunki literackie dominujące w oświeceniu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 xml:space="preserve">• scharakteryzować głównych bohaterów satyry </w:t>
                  </w:r>
                  <w:r>
                    <w:rPr>
                      <w:rFonts w:ascii="Times New Roman" w:hAnsi="Times New Roman"/>
                      <w:i/>
                    </w:rPr>
                    <w:t>Pijaństwo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wymienić wady ganione przez autora w obu satyrach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wskazać w utworach cechy satyry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przedstawić cechy stylu klasycystycznego w literaturze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przedstawić problematykę satyr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wskazać te cechy satyry, które określają jej przynależność do klasycyzmu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przedstawić kompozycję satyr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wskazać środki retoryczne w satyrze </w:t>
                  </w:r>
                  <w:r>
                    <w:rPr>
                      <w:rFonts w:ascii="Times New Roman" w:hAnsi="Times New Roman"/>
                      <w:i/>
                      <w:iCs/>
                    </w:rPr>
                    <w:t>Świat zepsuty</w:t>
                  </w:r>
                  <w:r>
                    <w:rPr>
                      <w:rFonts w:ascii="Times New Roman" w:hAnsi="Times New Roman"/>
                    </w:rPr>
                    <w:t xml:space="preserve"> i określić ich funkcję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sposoby uzyskiwania efektu komicznego w satyrach</w:t>
                  </w:r>
                </w:p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zinterpretować puentę satyry </w:t>
                  </w:r>
                  <w:r>
                    <w:rPr>
                      <w:rFonts w:ascii="Times New Roman" w:hAnsi="Times New Roman"/>
                      <w:i/>
                      <w:iCs/>
                    </w:rPr>
                    <w:t>Pijaństwo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omówić sposób piętnowania wad w satyrach Ignacego Krasickiego 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satyry w kontekście XVIII-wiecznych obyczajów i sytuacji politycznej</w:t>
                  </w:r>
                </w:p>
              </w:tc>
            </w:tr>
            <w:tr w:rsid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8.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Współczesna satyra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zrelacjonować treść utworu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wyjaśnić terminy </w:t>
                  </w:r>
                  <w:r>
                    <w:rPr>
                      <w:rFonts w:ascii="Times New Roman" w:hAnsi="Times New Roman"/>
                      <w:i/>
                    </w:rPr>
                    <w:t>ironia</w:t>
                  </w:r>
                  <w:r>
                    <w:rPr>
                      <w:rFonts w:ascii="Times New Roman" w:hAnsi="Times New Roman"/>
                    </w:rPr>
                    <w:t xml:space="preserve"> i</w:t>
                  </w:r>
                  <w:r>
                    <w:rPr>
                      <w:rFonts w:ascii="Times New Roman" w:hAnsi="Times New Roman"/>
                      <w:i/>
                    </w:rPr>
                    <w:t xml:space="preserve"> stereotyp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wskazać cechy satyry w utworze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wskazać sposoby uzyskania efektu komicznego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problem poruszony w satyrze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sposoby uzyskiwania efektu komicznego w satyrze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porównać </w:t>
                  </w:r>
                  <w:r>
                    <w:rPr>
                      <w:rFonts w:ascii="Times New Roman" w:hAnsi="Times New Roman"/>
                      <w:i/>
                    </w:rPr>
                    <w:t>Mistrzostwa w narzekaniu</w:t>
                  </w:r>
                  <w:r>
                    <w:rPr>
                      <w:rFonts w:ascii="Times New Roman" w:hAnsi="Times New Roman"/>
                    </w:rPr>
                    <w:t xml:space="preserve"> Wojciecha Młynarskiego z wybraną satyrą Ignacego Krasickiego  </w:t>
                  </w: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omówić kontekst społeczno-polityczny utworu</w:t>
                  </w:r>
                </w:p>
              </w:tc>
            </w:tr>
            <w:tr w:rsidR="00B91F50" w:rsidTr="00B91F50">
              <w:tc>
                <w:tcPr>
                  <w:tcW w:w="1399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1F50" w:rsidRDefault="00B91F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OŚWIECENIE – KSZTAŁCENIE JĘZYKOWE</w:t>
                  </w:r>
                </w:p>
              </w:tc>
            </w:tr>
            <w:tr w:rsid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9.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Style funkcjonalne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wymienia style funkcjonalne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wymienia cechy poszczególnych stylów funkcjonalnych 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rozróżnia style funkcjonalne polszczyzny</w:t>
                  </w:r>
                </w:p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 rozumie zasady ich stosowania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• rozpoznaje cechy stylu funkcjonalnego w podanym tekście </w:t>
                  </w:r>
                </w:p>
                <w:p w:rsid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Default="00B91F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 przekształca teksty z jednego stylu na drugi</w:t>
                  </w:r>
                </w:p>
              </w:tc>
            </w:tr>
            <w:tr w:rsidR="00B91F50" w:rsidTr="00B91F50">
              <w:tc>
                <w:tcPr>
                  <w:tcW w:w="1399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1F50" w:rsidRPr="00B91F50" w:rsidRDefault="00B91F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OŚWIECENIE – PODSUMOWANIE I POWTÓRZENIE</w:t>
                  </w:r>
                </w:p>
              </w:tc>
            </w:tr>
            <w:tr w:rsidR="00B91F50" w:rsidTr="00B91F50"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10. i 11.</w:t>
                  </w:r>
                </w:p>
                <w:p w:rsidR="00B91F50" w:rsidRP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Powtórzenie 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wiadomości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• odtworzyć najważniejsze fakty, sądy i opinie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• wykorzystać najważniejsze 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konteksty 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• wyciągać wnioski</w:t>
                  </w:r>
                </w:p>
                <w:p w:rsidR="00B91F50" w:rsidRPr="00B91F50" w:rsidRDefault="00B91F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 xml:space="preserve">• określić własne 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stanowisko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• poprawnie interpretować 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wymagany materiał</w:t>
                  </w:r>
                </w:p>
                <w:p w:rsidR="00B91F50" w:rsidRP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właściwie argumentować</w:t>
                  </w:r>
                </w:p>
                <w:p w:rsidR="00B91F50" w:rsidRPr="00B91F50" w:rsidRDefault="00B91F50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t>• uogólnić, podsumować i porównać</w:t>
                  </w:r>
                </w:p>
              </w:tc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91F50" w:rsidRPr="00B91F50" w:rsidRDefault="00B91F5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• formułować i rozwiązywać problemy </w:t>
                  </w:r>
                  <w:r w:rsidRPr="00B91F5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badawcze</w:t>
                  </w:r>
                </w:p>
              </w:tc>
            </w:tr>
          </w:tbl>
          <w:p w:rsidR="00B91F50" w:rsidRDefault="00B91F50" w:rsidP="00B91F50">
            <w:pPr>
              <w:spacing w:after="0"/>
              <w:jc w:val="both"/>
            </w:pPr>
          </w:p>
          <w:p w:rsidR="00B91F50" w:rsidRDefault="00B91F50" w:rsidP="00B91F5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A1720" w:rsidRPr="009706AD" w:rsidRDefault="00DA1720" w:rsidP="00B91F5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ROMANTYZM – O EPOCE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DA1720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2.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A1720" w:rsidRPr="009706A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Romantyzm – wprowadzenie do epoki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 etymologię nazwy epoki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ramy czasowe romantyzmu europejskiego i polskiego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wyjaśnić, na czym polegała specyfika romantyzmu polskiego </w:t>
            </w:r>
          </w:p>
          <w:p w:rsidR="00DA1720" w:rsidRPr="009706AD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elementy światopoglądu romantycznego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elementy światopoglądu romantycznego</w:t>
            </w:r>
          </w:p>
          <w:p w:rsidR="00DA1720" w:rsidRPr="009706AD" w:rsidRDefault="00DA1720" w:rsidP="00B9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światopogląd romantyczny i oświeceniowy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najważniejsze założenia filozofii romantycznej</w:t>
            </w:r>
          </w:p>
          <w:p w:rsidR="00DA1720" w:rsidRPr="009706AD" w:rsidRDefault="00DA1720" w:rsidP="00B9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kontekst historyczny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A1720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DA1720" w:rsidRPr="00045EF0">
              <w:rPr>
                <w:rFonts w:ascii="Times New Roman" w:hAnsi="Times New Roman"/>
                <w:b/>
                <w:bCs/>
                <w:sz w:val="20"/>
                <w:szCs w:val="20"/>
              </w:rPr>
              <w:t>. i</w:t>
            </w:r>
            <w:r w:rsidR="00DA1720" w:rsidRPr="009706A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A1720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Cs/>
                <w:sz w:val="20"/>
                <w:szCs w:val="20"/>
              </w:rPr>
              <w:t>Sztuka romantyczna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i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ilustrować przykładami najważniejsze tematy sztuki romantycznej</w:t>
            </w: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cechy charakterystyczne stylu romantycznego i objaśnić je na przykładach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nazwiska najważniejszych twórców romantyzmu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 omówić ich dzieła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wpływ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gotyku na sztukę romantyczną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6E1F1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romantyczne</w:t>
            </w:r>
            <w:r>
              <w:rPr>
                <w:rFonts w:ascii="Times New Roman" w:hAnsi="Times New Roman"/>
                <w:sz w:val="20"/>
                <w:szCs w:val="20"/>
              </w:rPr>
              <w:t>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dzieł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sztuki</w:t>
            </w:r>
          </w:p>
        </w:tc>
      </w:tr>
      <w:tr w:rsidR="00DA1720" w:rsidRPr="009706AD" w:rsidTr="00B91F50">
        <w:tc>
          <w:tcPr>
            <w:tcW w:w="13994" w:type="dxa"/>
            <w:gridSpan w:val="6"/>
            <w:shd w:val="clear" w:color="auto" w:fill="auto"/>
            <w:vAlign w:val="center"/>
          </w:tcPr>
          <w:p w:rsidR="00DA1720" w:rsidRPr="009706AD" w:rsidRDefault="00DA1720" w:rsidP="00B91F50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C1D">
              <w:rPr>
                <w:rFonts w:ascii="Times New Roman" w:hAnsi="Times New Roman"/>
                <w:b/>
                <w:sz w:val="20"/>
                <w:szCs w:val="20"/>
              </w:rPr>
              <w:t>ROMANTYZM – TEKSTY Z EPOKI I NAWIĄZANIA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A1720" w:rsidRPr="009706A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Wprowadzenie do literatury romantycznej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literatury romantycznej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typy bohaterów romantycznych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wymienić cechy bohatera romantycznego </w:t>
            </w:r>
          </w:p>
          <w:p w:rsidR="00DA172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wymienić gatunki </w:t>
            </w:r>
            <w:r>
              <w:rPr>
                <w:rFonts w:ascii="Times New Roman" w:hAnsi="Times New Roman"/>
                <w:sz w:val="20"/>
                <w:szCs w:val="20"/>
              </w:rPr>
              <w:t>realizowane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literaturze romantycz</w:t>
            </w:r>
            <w:r>
              <w:rPr>
                <w:rFonts w:ascii="Times New Roman" w:hAnsi="Times New Roman"/>
                <w:sz w:val="20"/>
                <w:szCs w:val="20"/>
              </w:rPr>
              <w:t>nej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typy bohater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romantyczn</w:t>
            </w:r>
            <w:r>
              <w:rPr>
                <w:rFonts w:ascii="Times New Roman" w:hAnsi="Times New Roman"/>
                <w:sz w:val="20"/>
                <w:szCs w:val="20"/>
              </w:rPr>
              <w:t>ych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wskazać ich rodow</w:t>
            </w:r>
            <w:r>
              <w:rPr>
                <w:rFonts w:ascii="Times New Roman" w:hAnsi="Times New Roman"/>
                <w:sz w:val="20"/>
                <w:szCs w:val="20"/>
              </w:rPr>
              <w:t>ody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omówić cechy bohatera romantycznego 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wyobraźni i natchnienia w twórczości romantyków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wskazać specyfikę polskiej literatury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romantycznej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>i wyjaśnić jej genezę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FFFFFF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A1720" w:rsidRPr="009706AD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 w:rsidRPr="009706AD">
              <w:rPr>
                <w:rFonts w:ascii="Times New Roman" w:hAnsi="Times New Roman"/>
                <w:sz w:val="20"/>
                <w:szCs w:val="20"/>
              </w:rPr>
              <w:t>Sándor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6AD">
              <w:rPr>
                <w:rFonts w:ascii="Times New Roman" w:hAnsi="Times New Roman"/>
                <w:sz w:val="20"/>
                <w:szCs w:val="20"/>
              </w:rPr>
              <w:t>Márai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Zadanie</w:t>
            </w:r>
          </w:p>
        </w:tc>
        <w:tc>
          <w:tcPr>
            <w:tcW w:w="2319" w:type="dxa"/>
            <w:shd w:val="clear" w:color="auto" w:fill="FFFFFF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zrelacjonować treść fragmentów tekstu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rodzaj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narracji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bohatera romantycznego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opowiadania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postać głównego bohatera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i omówić cechy bohatera romantycznego w kreacji </w:t>
            </w:r>
            <w:r w:rsidRPr="00EA1086">
              <w:rPr>
                <w:rFonts w:ascii="Times New Roman" w:hAnsi="Times New Roman"/>
                <w:sz w:val="20"/>
                <w:szCs w:val="20"/>
              </w:rPr>
              <w:t xml:space="preserve">Ferenca </w:t>
            </w:r>
            <w:proofErr w:type="spellStart"/>
            <w:r w:rsidRPr="00EA1086">
              <w:rPr>
                <w:rFonts w:ascii="Times New Roman" w:hAnsi="Times New Roman"/>
                <w:sz w:val="20"/>
                <w:szCs w:val="20"/>
              </w:rPr>
              <w:t>Kazinczyego</w:t>
            </w:r>
            <w:proofErr w:type="spellEnd"/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i omówić fragmenty obrazujące romantyczną wizję świata </w:t>
            </w:r>
          </w:p>
        </w:tc>
        <w:tc>
          <w:tcPr>
            <w:tcW w:w="2346" w:type="dxa"/>
            <w:shd w:val="clear" w:color="auto" w:fill="FFFFFF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>
              <w:rPr>
                <w:rFonts w:ascii="Times New Roman" w:hAnsi="Times New Roman"/>
                <w:sz w:val="20"/>
                <w:szCs w:val="20"/>
              </w:rPr>
              <w:t>puentę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budujące nastrój fragmentów i określić ich funkcję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*</w:t>
            </w:r>
            <w:r w:rsidR="00B91F5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Zacieranie granic między fikcją a rzeczywistością – </w:t>
            </w:r>
            <w:r w:rsidRPr="00B938E1">
              <w:rPr>
                <w:rFonts w:ascii="Times New Roman" w:hAnsi="Times New Roman"/>
                <w:i/>
                <w:sz w:val="20"/>
                <w:szCs w:val="20"/>
              </w:rPr>
              <w:t xml:space="preserve">Król </w:t>
            </w:r>
            <w:r w:rsidRPr="00554C1D">
              <w:rPr>
                <w:rFonts w:ascii="Times New Roman" w:hAnsi="Times New Roman"/>
                <w:i/>
                <w:sz w:val="20"/>
                <w:szCs w:val="20"/>
              </w:rPr>
              <w:t>olch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 Johanna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Wolfganga Goethego 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relacjonować treść 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ballady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wskazać narratora i bohaterów tekstu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FE0D99">
              <w:rPr>
                <w:rFonts w:ascii="Times New Roman" w:hAnsi="Times New Roman"/>
                <w:sz w:val="20"/>
                <w:szCs w:val="20"/>
              </w:rPr>
              <w:t>punkty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widzenia ojca i syna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charakteryzować króla olch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cechy gatunkowe utworu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emocji towarzyszący</w:t>
            </w:r>
            <w:r>
              <w:rPr>
                <w:rFonts w:ascii="Times New Roman" w:hAnsi="Times New Roman"/>
                <w:sz w:val="20"/>
                <w:szCs w:val="20"/>
              </w:rPr>
              <w:t>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bohaterom</w:t>
            </w:r>
          </w:p>
          <w:p w:rsidR="00DA1720" w:rsidRPr="009706AD" w:rsidRDefault="00DA1720" w:rsidP="00B9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dlaczego tylko dziecko widzi króla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nastrój wiersza 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, w jaki sposób został on zbudowany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konwencję literacką dominującą w utworze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auto"/>
          </w:tcPr>
          <w:p w:rsidR="00DA1720" w:rsidRPr="004A5F68" w:rsidRDefault="00B91F5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A1720" w:rsidRPr="004A5F68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:rsidR="00DA1720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4A5F68">
              <w:rPr>
                <w:rFonts w:ascii="Times New Roman" w:hAnsi="Times New Roman"/>
                <w:sz w:val="20"/>
                <w:szCs w:val="20"/>
              </w:rPr>
              <w:t xml:space="preserve">Johann Wolfgang Goethe, </w:t>
            </w:r>
            <w:r w:rsidRPr="004A5F68">
              <w:rPr>
                <w:rFonts w:ascii="Times New Roman" w:hAnsi="Times New Roman"/>
                <w:i/>
                <w:sz w:val="20"/>
                <w:szCs w:val="20"/>
              </w:rPr>
              <w:t xml:space="preserve">Faust.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Tragedia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224D7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dramatu na podstawie streszczenia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zrelacjonować treść fragmentów tekstu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przynależno</w:t>
            </w:r>
            <w:r>
              <w:rPr>
                <w:rFonts w:ascii="Times New Roman" w:hAnsi="Times New Roman"/>
                <w:sz w:val="20"/>
                <w:szCs w:val="20"/>
              </w:rPr>
              <w:t>ść rodzajową i gatunkową utworu</w:t>
            </w:r>
          </w:p>
        </w:tc>
        <w:tc>
          <w:tcPr>
            <w:tcW w:w="2320" w:type="dxa"/>
            <w:shd w:val="clear" w:color="auto" w:fill="auto"/>
          </w:tcPr>
          <w:p w:rsidR="00DA1720" w:rsidRPr="0066114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scharakteryzować głównych bohaterów</w:t>
            </w:r>
          </w:p>
          <w:p w:rsidR="00DA1720" w:rsidRPr="0066114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zdefiniować bohatera faustowskiego </w:t>
            </w:r>
          </w:p>
          <w:p w:rsidR="00DA1720" w:rsidRPr="00661140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funkcję dobra i zła w dziele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dostrzec i przedstawić uniwersalną wymowę utworu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słowa Mefistofelesa: </w:t>
            </w:r>
            <w:r w:rsidRPr="009706AD">
              <w:rPr>
                <w:rFonts w:ascii="Times New Roman" w:hAnsi="Times New Roman"/>
                <w:i/>
                <w:iCs/>
                <w:sz w:val="20"/>
                <w:szCs w:val="20"/>
              </w:rPr>
              <w:t>Cząstka siły mała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, / </w:t>
            </w:r>
            <w:r w:rsidRPr="009706AD">
              <w:rPr>
                <w:rFonts w:ascii="Times New Roman" w:hAnsi="Times New Roman"/>
                <w:i/>
                <w:iCs/>
                <w:sz w:val="20"/>
                <w:szCs w:val="20"/>
              </w:rPr>
              <w:t>Co złego pragnąc zawsze dobro zdziała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omówić kontekst biblijny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auto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A1720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Wisława Szymborska,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Prospekt</w:t>
            </w:r>
          </w:p>
        </w:tc>
        <w:tc>
          <w:tcPr>
            <w:tcW w:w="2319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podmiot liryczny i adresata lirycznego 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adresata lirycznego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</w:t>
            </w:r>
            <w:r>
              <w:rPr>
                <w:rFonts w:ascii="Times New Roman" w:hAnsi="Times New Roman"/>
                <w:sz w:val="20"/>
                <w:szCs w:val="20"/>
              </w:rPr>
              <w:t>azać środki retoryczne i 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:rsidR="00DA1720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i </w:t>
            </w:r>
            <w:r>
              <w:rPr>
                <w:rFonts w:ascii="Times New Roman" w:hAnsi="Times New Roman"/>
                <w:sz w:val="20"/>
                <w:szCs w:val="20"/>
              </w:rPr>
              <w:t>zinterpretować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nawiązanie do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Fausta </w:t>
            </w:r>
            <w:r>
              <w:rPr>
                <w:rFonts w:ascii="Times New Roman" w:hAnsi="Times New Roman"/>
                <w:sz w:val="20"/>
                <w:szCs w:val="20"/>
              </w:rPr>
              <w:t>Johanna Wolfganga Goethe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go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porównać dwa rodza</w:t>
            </w:r>
            <w:r>
              <w:rPr>
                <w:rFonts w:ascii="Times New Roman" w:hAnsi="Times New Roman"/>
                <w:sz w:val="20"/>
                <w:szCs w:val="20"/>
              </w:rPr>
              <w:t>je kuszenia: w dramacie Goethe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go i w wierszu Szymborskiej</w:t>
            </w:r>
          </w:p>
        </w:tc>
        <w:tc>
          <w:tcPr>
            <w:tcW w:w="2346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tytuł wiersza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*2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A1720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Fryderyk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Schiller, </w:t>
            </w:r>
            <w:r w:rsidRPr="00554C1D">
              <w:rPr>
                <w:rFonts w:ascii="Times New Roman" w:hAnsi="Times New Roman"/>
                <w:i/>
                <w:sz w:val="20"/>
                <w:szCs w:val="20"/>
              </w:rPr>
              <w:t>Rękawiczka. Powiastka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ballady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• przedstawić sposób ukazania motywu rycerza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>
              <w:rPr>
                <w:rFonts w:ascii="Times New Roman" w:hAnsi="Times New Roman"/>
                <w:sz w:val="20"/>
                <w:szCs w:val="20"/>
              </w:rPr>
              <w:t>sposób relacjonowania wydarzeń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Pr="00661140">
              <w:rPr>
                <w:rFonts w:ascii="Times New Roman" w:hAnsi="Times New Roman"/>
                <w:iCs/>
                <w:sz w:val="20"/>
                <w:szCs w:val="20"/>
              </w:rPr>
              <w:t>sformułować przesłanie utworu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dokonać analizy środków językowych budujących </w:t>
            </w: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nastrój wiersza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• omówić funkcję kostiumu historycznego w utworze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22</w:t>
            </w:r>
            <w:r w:rsidR="00DA1720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Oda do młodości</w:t>
            </w:r>
          </w:p>
          <w:p w:rsidR="00DA1720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C75CA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  <w:p w:rsidR="00DA1720" w:rsidRPr="00DA3424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nazwać funkcję językową dominującą w wierszu i uzasa</w:t>
            </w:r>
            <w:r>
              <w:rPr>
                <w:rFonts w:ascii="Times New Roman" w:hAnsi="Times New Roman"/>
                <w:sz w:val="20"/>
                <w:szCs w:val="20"/>
              </w:rPr>
              <w:t>dnić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swoje stanowisko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w utworze postawę podlegającą krytyce oraz przeciwstawione jej cechy młodości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nastrój utworu i wskazać środki językowe, które go tworzą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klasycyzmu i romantyzmu w utworze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sformułować program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przedstawiony w wierszu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konteksty kulturowe w wierszu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Czucie i wiara a mędrca szkiełko i oko – o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Romantyczności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Adama Mickiewicza</w:t>
            </w:r>
          </w:p>
          <w:p w:rsidR="00DA1720" w:rsidRDefault="00DA1720" w:rsidP="00B91F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ballady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opisać różne reakcje osób zgromadzonych </w:t>
            </w:r>
          </w:p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proofErr w:type="spellStart"/>
            <w:r w:rsidRPr="00147348">
              <w:rPr>
                <w:rFonts w:ascii="Times New Roman" w:hAnsi="Times New Roman"/>
                <w:sz w:val="20"/>
                <w:szCs w:val="20"/>
              </w:rPr>
              <w:t>Karusi</w:t>
            </w:r>
            <w:proofErr w:type="spellEnd"/>
            <w:r w:rsidRPr="00147348">
              <w:rPr>
                <w:rFonts w:ascii="Times New Roman" w:hAnsi="Times New Roman"/>
                <w:sz w:val="20"/>
                <w:szCs w:val="20"/>
              </w:rPr>
              <w:t>: ludu, Starca i narratora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życie wewnętrzne bohaterki wiersza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przedstawienia Starca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gatunkowe utworu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objawy świadczące o obłędzie bohaterki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wskazać środki językowe, za pomocą których jest prezentowana </w:t>
            </w:r>
            <w:proofErr w:type="spellStart"/>
            <w:r w:rsidRPr="00554C1D">
              <w:rPr>
                <w:rFonts w:ascii="Times New Roman" w:hAnsi="Times New Roman"/>
                <w:sz w:val="20"/>
                <w:szCs w:val="20"/>
              </w:rPr>
              <w:t>Karusia</w:t>
            </w:r>
            <w:proofErr w:type="spellEnd"/>
            <w:r w:rsidRPr="00554C1D">
              <w:rPr>
                <w:rFonts w:ascii="Times New Roman" w:hAnsi="Times New Roman"/>
                <w:sz w:val="20"/>
                <w:szCs w:val="20"/>
              </w:rPr>
              <w:t>, i określić ich funkcję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przedstawić punkty widzenia Starca i narratora oraz odnieść je do światopoglądów: oświeceniowego i romantycznego</w:t>
            </w:r>
          </w:p>
          <w:p w:rsidR="00DA1720" w:rsidRPr="0066114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EEECE1" w:themeFill="background2"/>
          </w:tcPr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wyjaśnić, dlaczego wiersz został okrzyknięty manifestem romantyzmu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Wyobraźnia ludowa w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Liliach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Adama Mickiewicza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ballady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bohaterkę utworu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ballady w utworze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kreacji bohaterki</w:t>
            </w:r>
          </w:p>
          <w:p w:rsidR="00DA1720" w:rsidRPr="00554C1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określić rolę pustelnika 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54C1D">
              <w:rPr>
                <w:rFonts w:ascii="Times New Roman" w:hAnsi="Times New Roman"/>
                <w:sz w:val="20"/>
                <w:szCs w:val="20"/>
              </w:rPr>
              <w:t>• przedstawić rolę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natury w balladzie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wskazać elementy gotyckie w utworze 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dokonać analizy zabiegów artystycznych, dzięki którym został uzyskany nastrój grozy</w:t>
            </w:r>
          </w:p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sposób przedstawienia natury 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porównać główną bohaterkę z lady Makbet</w:t>
            </w:r>
          </w:p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491BF6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5.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Konteksty i nawiązania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 Hani, co się zabiła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Kazimiery Iłłakowiczówny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relacjonować treść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utworu 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charakteryzować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tytułową bohaterkę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ballady romantycznej </w:t>
            </w:r>
          </w:p>
          <w:p w:rsidR="00DA1720" w:rsidRPr="0066114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ukazania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domowników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porównać poetykę ballady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romantycznej z utworem Iłłakowiczówny </w:t>
            </w:r>
          </w:p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Pr="00147348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potraktowania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tematu ludowości w utworze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 – przypomnienie utworu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zrelacjonować treść dramatu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kategorie grzechów, przedstawione w dramacie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rolę Guślarza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omówić kompozycję utworu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sprawiedliwości i moralności w kulturze ludowej na podstawie utworu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zaprezentować sposoby budowania nastroju grozy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różnych aspektów ludowości w utworze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motyw ducha w znanych sobie tekstach kultury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Pr="00602D77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27., 28., i 2</w:t>
            </w:r>
            <w:r w:rsidR="00DA1720" w:rsidRPr="00602D77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:rsidR="00DA1720" w:rsidRPr="00602D77" w:rsidRDefault="00DA172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>Obraz miłości romantycznej w Dziadach cz. IV Adama Mickiewicza (lektura uzupełniająca)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Pr="00602D77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zrelacjonować</w:t>
            </w:r>
            <w:r w:rsidRPr="00602D77">
              <w:rPr>
                <w:rFonts w:ascii="Times New Roman" w:hAnsi="Times New Roman"/>
                <w:sz w:val="20"/>
                <w:szCs w:val="20"/>
              </w:rPr>
              <w:t xml:space="preserve"> treść dramatu</w:t>
            </w:r>
          </w:p>
          <w:p w:rsidR="00DA1720" w:rsidRPr="00602D77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602D77">
              <w:rPr>
                <w:rFonts w:ascii="Times New Roman" w:hAnsi="Times New Roman"/>
                <w:sz w:val="20"/>
                <w:szCs w:val="20"/>
              </w:rPr>
              <w:t xml:space="preserve"> cechy miłości romantycznej</w:t>
            </w:r>
          </w:p>
          <w:p w:rsidR="00DA1720" w:rsidRPr="00602D77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</w:t>
            </w:r>
          </w:p>
          <w:p w:rsidR="00DA1720" w:rsidRPr="00F02113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nawiązanie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Gustawa jako bohatera werterowskiego</w:t>
            </w:r>
          </w:p>
          <w:p w:rsidR="00DA1720" w:rsidRPr="00602D77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602D77"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602D7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602D77">
              <w:rPr>
                <w:rFonts w:ascii="Times New Roman" w:hAnsi="Times New Roman"/>
                <w:sz w:val="20"/>
                <w:szCs w:val="20"/>
              </w:rPr>
              <w:t xml:space="preserve"> w utworze cechy dramatu romantycznego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Pr="001B63BF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B63B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porównać</w:t>
            </w:r>
            <w:r w:rsidRPr="001B63BF">
              <w:rPr>
                <w:rFonts w:ascii="Times New Roman" w:hAnsi="Times New Roman"/>
                <w:sz w:val="20"/>
                <w:szCs w:val="20"/>
              </w:rPr>
              <w:t xml:space="preserve"> Księdza jako antagonistę Gustawa ze Starcem z </w:t>
            </w:r>
            <w:r w:rsidRPr="001B63BF">
              <w:rPr>
                <w:rFonts w:ascii="Times New Roman" w:hAnsi="Times New Roman"/>
                <w:i/>
                <w:sz w:val="20"/>
                <w:szCs w:val="20"/>
              </w:rPr>
              <w:t>Romantyczności</w:t>
            </w:r>
          </w:p>
          <w:p w:rsidR="00DA1720" w:rsidRPr="0034464C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miłość romantyczną jako religię przeznaczeń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tragizm głównego bohatera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Pr="00753EB4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środki</w:t>
            </w:r>
            <w:r w:rsidRPr="00753EB4">
              <w:rPr>
                <w:rFonts w:ascii="Times New Roman" w:hAnsi="Times New Roman"/>
                <w:sz w:val="20"/>
                <w:szCs w:val="20"/>
              </w:rPr>
              <w:t>, za pomocą których został wykreowany bohater</w:t>
            </w:r>
          </w:p>
          <w:p w:rsidR="00DA1720" w:rsidRPr="001B63BF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53EB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753EB4">
              <w:rPr>
                <w:rFonts w:ascii="Times New Roman" w:hAnsi="Times New Roman"/>
                <w:sz w:val="20"/>
                <w:szCs w:val="20"/>
              </w:rPr>
              <w:t xml:space="preserve"> funkcję literatury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kształtowaniu </w:t>
            </w:r>
            <w:r w:rsidRPr="001B63BF">
              <w:rPr>
                <w:rFonts w:ascii="Times New Roman" w:hAnsi="Times New Roman"/>
                <w:sz w:val="20"/>
                <w:szCs w:val="20"/>
              </w:rPr>
              <w:t>wyobrażenia o miłości</w:t>
            </w:r>
          </w:p>
          <w:p w:rsidR="00DA1720" w:rsidRPr="009156A4" w:rsidRDefault="00DA1720" w:rsidP="00B91F50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1B63B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porównać</w:t>
            </w:r>
            <w:r w:rsidRPr="001B63BF">
              <w:rPr>
                <w:rFonts w:ascii="Times New Roman" w:hAnsi="Times New Roman"/>
                <w:sz w:val="20"/>
                <w:szCs w:val="20"/>
              </w:rPr>
              <w:t xml:space="preserve"> sposób ukazania obłędu i miłości w </w:t>
            </w:r>
            <w:r w:rsidRPr="001B63BF">
              <w:rPr>
                <w:rFonts w:ascii="Times New Roman" w:hAnsi="Times New Roman"/>
                <w:i/>
                <w:sz w:val="20"/>
                <w:szCs w:val="20"/>
              </w:rPr>
              <w:t>Dziadach</w:t>
            </w:r>
            <w:r w:rsidRPr="001B63BF">
              <w:rPr>
                <w:rFonts w:ascii="Times New Roman" w:hAnsi="Times New Roman"/>
                <w:sz w:val="20"/>
                <w:szCs w:val="20"/>
              </w:rPr>
              <w:t xml:space="preserve"> cz.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IV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Romantyczności</w:t>
            </w:r>
          </w:p>
          <w:p w:rsidR="00DA1720" w:rsidRPr="009156A4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sens przestrogi wygłoszonej przez Gustawa</w:t>
            </w: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ekspre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sję słowną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w wypowiedziach Gustawa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omówić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funkcję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podejmuje dyskusję na temat różnych sposobów pojmowania szczęścia w </w:t>
            </w:r>
            <w:r w:rsidRPr="001B63BF">
              <w:rPr>
                <w:rFonts w:ascii="Times New Roman" w:hAnsi="Times New Roman"/>
                <w:iCs/>
                <w:sz w:val="20"/>
                <w:szCs w:val="20"/>
              </w:rPr>
              <w:t>kontekście sporu pomiędzy Gustawem a Księdzem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A1720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DA1720" w:rsidRPr="00602D77" w:rsidRDefault="00DA172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Konstanty Ildefons Gałczyński,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Teatrzyk Zielona Gęś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elementy aluzji literackiej w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utworach</w:t>
            </w:r>
          </w:p>
          <w:p w:rsidR="00DA1720" w:rsidRPr="00602D77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Pr="00C24E4E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Oda do młodości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wymienić cechy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ody i odnieść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jej definicję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do utworu Konstantego Ildefonsa Gałczyńskiego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C24E4E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On nie doczekał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konwencji romantycznej w utworze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C24E4E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Straszna rozmowa Gżegżółki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duchem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4211">
              <w:rPr>
                <w:rFonts w:ascii="Times New Roman" w:hAnsi="Times New Roman"/>
                <w:sz w:val="20"/>
                <w:szCs w:val="20"/>
              </w:rPr>
              <w:t xml:space="preserve">• omówić efekt humorystyczny utworu w kontekście romantycznej roli świata nadprzyrodzonego 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Pr="00C24E4E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Oda do młodości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 czym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polega i z czego wynika efekt komiczny uzyskany w </w:t>
            </w:r>
            <w:r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C24E4E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On nie doczekał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 czym polega parodia w utworze 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funkcję didaskaliów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C24E4E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Straszna rozmowa Gżegżółki z duchem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funkcję występowania świata nadprzyrodzonego w utworach romantycznych</w:t>
            </w:r>
          </w:p>
          <w:p w:rsidR="00DA1720" w:rsidRPr="001B63BF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kontekście atmosfery grozy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Pr="00C24E4E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On nie doczekał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reakc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ji bohatera romantycznego utworu 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wyjaśnić przyczynę ich prześmiewczego potraktowania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Pr="00051DB7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On nie doczekał się: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wypowiedzi bohaterów utworu i omówić funkcję kontrastu</w:t>
            </w:r>
          </w:p>
          <w:p w:rsidR="00DA1720" w:rsidRPr="0034464C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:rsidR="00DA1720" w:rsidRPr="00F84A39" w:rsidRDefault="00DA1720" w:rsidP="00B91F50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Liryka miłosna Adama Mickiewicza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Niepewność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erotyku</w:t>
            </w:r>
          </w:p>
          <w:p w:rsidR="00DA1720" w:rsidRPr="00263426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wierszu i określić ich funkcję</w:t>
            </w:r>
          </w:p>
          <w:p w:rsidR="00DA1720" w:rsidRPr="007170FA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relacji pomiędzy podmiotem lirycznym 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bohaterką wiersza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interpretować funkcję stylistyczną pytań umieszczonych na końcu każdej strofy</w:t>
            </w:r>
          </w:p>
          <w:p w:rsidR="00DA1720" w:rsidRPr="007170FA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Pr="007170FA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roli miłości w życiu romantyka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</w:p>
          <w:p w:rsidR="00DA1720" w:rsidRPr="00ED618D" w:rsidRDefault="00DA1720" w:rsidP="00B91F50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Pr="0070074F">
              <w:rPr>
                <w:rFonts w:ascii="Times New Roman" w:hAnsi="Times New Roman"/>
                <w:bCs/>
                <w:sz w:val="20"/>
                <w:szCs w:val="20"/>
              </w:rPr>
              <w:t>ędrówka samotnego wygnańca po krainach Wschodu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Sonety krymskie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Adama Mickiewicza  -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Stepy akermańskie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podmiot liryczny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utworu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gatunkowe sonetu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i omówić ich funkcję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zakończenie sonetu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omówić rolę podróży w biografii romantyka 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Psychizacja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przyrody w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Burzy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Adama Mickiewicza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 zachowania pasażerów statku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środki stylistyczne budujące atmosferę zagrożenia 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przedstawienia wyróżniającego się pasażera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zakończenie sonetu w kontekście biografi</w:t>
            </w:r>
            <w:r>
              <w:rPr>
                <w:rFonts w:ascii="Times New Roman" w:hAnsi="Times New Roman"/>
                <w:sz w:val="20"/>
                <w:szCs w:val="20"/>
              </w:rPr>
              <w:t>i autora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dokonać sfunkcjonalizowanej analizy wiersza 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Wprowadzenie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 Adama Mickiewicza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dramatu 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najważniejszych bohaterów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kompozycję dramatu 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utworu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znaczenie dedykacji dla rozumienia dramatu 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 przemiany Gustawa w Konrada 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przybliżyć kontekst historyczny utworu</w:t>
            </w:r>
          </w:p>
          <w:p w:rsidR="00DA1720" w:rsidRPr="00517261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się do kontekstu biograficznego 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Los młodzieży polskiej pod zaborami – plan realistyczny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  <w:p w:rsidR="00DA1720" w:rsidRPr="009706AD" w:rsidRDefault="00DA1720" w:rsidP="00B91F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sposoby torturowania i upokarzania więźniów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opowieść Sobolewskiego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sposoby reakcji pozostałych więźniów na opowieść Sobolewskiego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pieśni o zemście 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kompozycyjną funkcję przybycia nowego więźnia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śpiewaną przez Konrada, pieśń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 zemście jako jedną z reakcji na opowieść Sobolewskiego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identyfikować pieśń jako lirykę i wskazać podmiot liryczny 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liryki tyrtejskiej  w pieśni </w:t>
            </w:r>
          </w:p>
        </w:tc>
        <w:tc>
          <w:tcPr>
            <w:tcW w:w="2346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i omówić sposoby sakralizowania cierpienia w opowieści Sobolewskiego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i omówić w pieśni ludowe wyobrażenia na temat wampirów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interpretować znaczenie pieśni i wyjaśnić, na czym polega jej bluźnierczy charakter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 bajki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Żegoty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Bunt przeciwko Bogu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Wielka Improwizacja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argumentację Konrada dotyczącą jego prawa do rozmowy z Bogiem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Konrada jako typowego bohatera romantycznego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argumentację Konrada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pycha Konrada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Wielkiej Improwizacji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przyczyny buntu Konrada wobec Boga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Konrada do mitycznego Prometeusza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stosunek Konrada do ludzi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psychomachia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Wielkiej Improwizacji</w:t>
            </w:r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bluźnierstwo Konrada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Mesjanistyczne proroctwo – Widzenie Księdza Piotra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Widzenia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wskazać, zobrazowane w tekście, analogie pomiędzy historią biblijna a historią Polski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porównania martyrologii narodu polskiego do cierpienia Jezusa z Nazaretu 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prometeizm i mesjanizm 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przesłania sceny 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Realistyczny obraz polskiego społeczeństwa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 Adama Mickiewicza – Salon warszawski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historię o Cichowskim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reakcje przedstawicie dwóch grup na historię o Cichowskim 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historię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Rollisona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dwie grupy zebrane w salonie warszawskim </w:t>
            </w:r>
          </w:p>
          <w:p w:rsidR="00DA1720" w:rsidRPr="009706AD" w:rsidRDefault="00DA1720" w:rsidP="00B91F50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postaw przedstawicieli społeczeństwa polskiego wobec tyranii, przedstawionych w całym dramacie 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słowa Wysockiego</w:t>
            </w:r>
          </w:p>
          <w:p w:rsidR="00DA1720" w:rsidRPr="00B91356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panią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Rollison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odniesieniu do średniowiecznego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stabat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Mater</w:t>
            </w:r>
            <w:proofErr w:type="spellEnd"/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motywy biblijne w opisie kary, która dotknęła doktora </w:t>
            </w:r>
            <w:proofErr w:type="spellStart"/>
            <w:r w:rsidRPr="009E3738">
              <w:rPr>
                <w:rFonts w:ascii="Times New Roman" w:hAnsi="Times New Roman"/>
                <w:sz w:val="20"/>
                <w:szCs w:val="20"/>
              </w:rPr>
              <w:t>Bécu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Motywy oniryczne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opinię Więźnia na temat snu (Prolog)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przebieg snu Senatora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zaprezentować, co dzieje się z duszą więźnia, kiedy on śpi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diabły asystujące Senatorowi podczas zasypiania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wyciągnąć wnioski na temat charakteru i priorytetów Senatora na podstawie jego snu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 kontekście snu Senatora wyjaśnić, na czym polega sen jako „życie duszy”, o którym mówił Więzień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funkcję oddziaływania na zmysły w opisie snu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Obraz Rosji i Rosjan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Ustępie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Dziadów </w:t>
            </w:r>
            <w:r>
              <w:rPr>
                <w:rFonts w:ascii="Times New Roman" w:hAnsi="Times New Roman"/>
                <w:sz w:val="20"/>
                <w:szCs w:val="20"/>
              </w:rPr>
              <w:t>cz. III Adama Mickiewicza</w:t>
            </w:r>
          </w:p>
          <w:p w:rsidR="00DA1720" w:rsidRPr="00C35A1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Ustępu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służące do opisu krajobrazu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wizerunek cara jako władcy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Rosjan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kraju: krajobrazu i stolicy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kontrastu przy przedstawianiu funkcji dróg i miast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wiersz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 przyjaciół Moskali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środki językowe użyte do opisu Rosjan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Przeglądzie wojska</w:t>
            </w:r>
          </w:p>
          <w:p w:rsidR="00DA1720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Dziady </w:t>
            </w:r>
            <w:r>
              <w:rPr>
                <w:rFonts w:ascii="Times New Roman" w:hAnsi="Times New Roman"/>
                <w:sz w:val="20"/>
                <w:szCs w:val="20"/>
              </w:rPr>
              <w:t>cz. III jako dramat romantyczny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69FC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luźna kompozycja w utworze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konstrukcję dramatu do antycznej zasady trzech jedności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Konrada jako bohatera romantycznego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wątków fantastycznych w dramacie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przenikania się w dramacie dwóch płaszczyzn – realnej i metafizycznej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dramat romantyczny z dramatem szekspirowskim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42. i 4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 Tadeusz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przypomnienie lektury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utworu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tradycje szlacheckie przedstawione w utworze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przemianę bohatera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bohatera romantycznego w Jacku Soplicy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Pr="0028440B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podstawie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Epilogu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r w:rsidRPr="0055713B">
              <w:rPr>
                <w:rFonts w:ascii="Times New Roman" w:hAnsi="Times New Roman"/>
                <w:sz w:val="20"/>
                <w:szCs w:val="20"/>
              </w:rPr>
              <w:t>arkadyjski dworek w Soplicowie jako metaforę polskości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przyrody 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epitetu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ostatni,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powtarzającego się w utworze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sens tytułu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- Tomasz Różycki,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Dwanaście stacji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fragmentów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narratora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porównać początkowy fragment utworu z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D85059">
              <w:rPr>
                <w:rFonts w:ascii="Times New Roman" w:hAnsi="Times New Roman"/>
                <w:sz w:val="20"/>
                <w:szCs w:val="20"/>
              </w:rPr>
              <w:t>nwokacją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język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opisów w kontekście prezentowanej rzeczywistości</w:t>
            </w:r>
          </w:p>
        </w:tc>
        <w:tc>
          <w:tcPr>
            <w:tcW w:w="2338" w:type="dxa"/>
            <w:shd w:val="clear" w:color="auto" w:fill="FFFFFF" w:themeFill="background1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odnaleźć w tekście ironię i określić jej funkcję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Twórczość dojrzałego romantyka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Liryki lozańskie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wierszy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>
              <w:rPr>
                <w:rFonts w:ascii="Times New Roman" w:hAnsi="Times New Roman"/>
                <w:sz w:val="20"/>
                <w:szCs w:val="20"/>
              </w:rPr>
              <w:t>sposób relacjonowania wydarzeń</w:t>
            </w:r>
          </w:p>
        </w:tc>
        <w:tc>
          <w:tcPr>
            <w:tcW w:w="2320" w:type="dxa"/>
            <w:shd w:val="clear" w:color="auto" w:fill="D9D9D9"/>
          </w:tcPr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>omówić kreacje podmiotów mówiących w wierszach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kompozycję wierszy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Nad wodą wielką i czystą…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omówić sposób przedstawienia natury w wierszu </w:t>
            </w:r>
          </w:p>
          <w:p w:rsidR="00DA172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funkcję paralelizmu w wierszu</w:t>
            </w:r>
          </w:p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Polały się łzy me czyste…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omówić funkcję klamry kompozycyjnej w wierszu </w:t>
            </w:r>
          </w:p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omówić sposób przedstawienia każdego z etapów życia podmiotu mówiącego</w:t>
            </w:r>
          </w:p>
        </w:tc>
        <w:tc>
          <w:tcPr>
            <w:tcW w:w="2346" w:type="dxa"/>
            <w:shd w:val="clear" w:color="auto" w:fill="D9D9D9"/>
          </w:tcPr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Nad wodą wielką i czystą…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A172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dokonać analizy wiersza pod kątem sposobu ukazania przemijania</w:t>
            </w:r>
          </w:p>
          <w:p w:rsidR="00DA172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oba wiersze:</w:t>
            </w:r>
          </w:p>
          <w:p w:rsidR="00DA1720" w:rsidRPr="00B938E8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lastRenderedPageBreak/>
              <w:t>• dokonać analizy sposob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uzyskania nastroju w wierszach</w:t>
            </w:r>
          </w:p>
          <w:p w:rsidR="00DA1720" w:rsidRPr="00B938E8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lastRenderedPageBreak/>
              <w:t>• omówić związki utworów ze światopoglądem romantyczn</w:t>
            </w:r>
            <w:r>
              <w:rPr>
                <w:rFonts w:ascii="Times New Roman" w:hAnsi="Times New Roman"/>
                <w:sz w:val="20"/>
                <w:szCs w:val="20"/>
              </w:rPr>
              <w:t>ym i z romantyczną metodą twórczą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Zemsta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Aleksandra Fredry – przypomnienie lektury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zrelacjonować treść dramatu 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scharakteryzować bohaterów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rodzaje komizmu w utworze</w:t>
            </w:r>
          </w:p>
          <w:p w:rsidR="00DA1720" w:rsidRPr="0066114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odnieść treść komedii do tradycji literackiej – motywu zwaśnionych rodów </w:t>
            </w:r>
          </w:p>
          <w:p w:rsidR="00DA1720" w:rsidRPr="0066114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kreacje bohaterów Fredry i Moliera 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porównać spór o zamek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Panu Tadeuszu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sporem przedstawionym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Zemście</w:t>
            </w:r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sarmatyzmu w utworze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Krytyczny obraz Polski i Polaków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Grobie Agamemnona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Juliusza Słowackiego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motywy mitologiczne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metaforyczne znaczenie motywów mitologicznych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kontekście wiersza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symbolikę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„duszy anielskiej”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„czerepu rubasznego” oraz pozo</w:t>
            </w:r>
            <w:r>
              <w:rPr>
                <w:rFonts w:ascii="Times New Roman" w:hAnsi="Times New Roman"/>
                <w:sz w:val="20"/>
                <w:szCs w:val="20"/>
              </w:rPr>
              <w:t>stałe symbole zawarte w utworze</w:t>
            </w:r>
          </w:p>
        </w:tc>
        <w:tc>
          <w:tcPr>
            <w:tcW w:w="2346" w:type="dxa"/>
            <w:shd w:val="clear" w:color="auto" w:fill="D9D9D9"/>
          </w:tcPr>
          <w:p w:rsidR="00DA1720" w:rsidRPr="002263EC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63EC">
              <w:rPr>
                <w:rFonts w:ascii="Times New Roman" w:hAnsi="Times New Roman"/>
                <w:sz w:val="20"/>
                <w:szCs w:val="20"/>
              </w:rPr>
              <w:t>• omówić symbolikę Termopil i Cheronei w odniesieniu do współczesnej Juliuszowi Słowackiemu historii Polski</w:t>
            </w:r>
          </w:p>
        </w:tc>
        <w:tc>
          <w:tcPr>
            <w:tcW w:w="2338" w:type="dxa"/>
            <w:shd w:val="clear" w:color="auto" w:fill="D9D9D9"/>
          </w:tcPr>
          <w:p w:rsidR="00DA1720" w:rsidRPr="002263EC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63EC">
              <w:rPr>
                <w:rFonts w:ascii="Times New Roman" w:hAnsi="Times New Roman"/>
                <w:sz w:val="20"/>
                <w:szCs w:val="20"/>
              </w:rPr>
              <w:t>• odnieść się do zawartej w utworze opinii podmiotu lirycznego o Polakach</w:t>
            </w:r>
          </w:p>
          <w:p w:rsidR="00DA1720" w:rsidRPr="002263EC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DA17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F02">
              <w:rPr>
                <w:rFonts w:ascii="Times New Roman" w:hAnsi="Times New Roman"/>
                <w:sz w:val="20"/>
                <w:szCs w:val="20"/>
              </w:rPr>
              <w:t xml:space="preserve">Podróż </w:t>
            </w:r>
            <w:r>
              <w:rPr>
                <w:rFonts w:ascii="Times New Roman" w:hAnsi="Times New Roman"/>
                <w:sz w:val="20"/>
                <w:szCs w:val="20"/>
              </w:rPr>
              <w:t>ro</w:t>
            </w:r>
            <w:r w:rsidRPr="00485F02">
              <w:rPr>
                <w:rFonts w:ascii="Times New Roman" w:hAnsi="Times New Roman"/>
                <w:sz w:val="20"/>
                <w:szCs w:val="20"/>
              </w:rPr>
              <w:t xml:space="preserve">mantyczna jako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485F02">
              <w:rPr>
                <w:rFonts w:ascii="Times New Roman" w:hAnsi="Times New Roman"/>
                <w:sz w:val="20"/>
                <w:szCs w:val="20"/>
              </w:rPr>
              <w:t>oświadczenie duchowe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Hymn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Juliusza Słowackiego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liryczną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treść i formę wiersza do cech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gatunkowych hymnu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 i określić ich funkcję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nastroju panującego w wierszu i wskazać, jakimi środkami został osiągnięty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krajobrazu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 wierszu 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interpretować znaczenie refrenu</w:t>
            </w:r>
          </w:p>
          <w:p w:rsidR="00DA1720" w:rsidRPr="002263EC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2263EC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Ostatnia wola poety - </w:t>
            </w:r>
          </w:p>
          <w:p w:rsidR="00DA1720" w:rsidRPr="00520DE0" w:rsidRDefault="00DA1720" w:rsidP="00B91F5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1333B">
              <w:rPr>
                <w:rFonts w:ascii="Times New Roman" w:hAnsi="Times New Roman"/>
                <w:i/>
                <w:sz w:val="20"/>
                <w:szCs w:val="20"/>
              </w:rPr>
              <w:t>Testament mój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Juliusza Słowackiego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kompozycję wiersza i omówić jej funkcję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grupy adresatów poj</w:t>
            </w:r>
            <w:r>
              <w:rPr>
                <w:rFonts w:ascii="Times New Roman" w:hAnsi="Times New Roman"/>
                <w:sz w:val="20"/>
                <w:szCs w:val="20"/>
              </w:rPr>
              <w:t>awiające się w wierszu i 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wartości i</w:t>
            </w:r>
            <w:r>
              <w:rPr>
                <w:rFonts w:ascii="Times New Roman" w:hAnsi="Times New Roman"/>
                <w:sz w:val="20"/>
                <w:szCs w:val="20"/>
              </w:rPr>
              <w:t>stotne dla podmiotu lirycznego</w:t>
            </w:r>
          </w:p>
        </w:tc>
        <w:tc>
          <w:tcPr>
            <w:tcW w:w="2346" w:type="dxa"/>
            <w:shd w:val="clear" w:color="auto" w:fill="D9D9D9"/>
          </w:tcPr>
          <w:p w:rsidR="00DA1720" w:rsidRPr="00F2468A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odnieść treść wiersza do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potocznego rozumienia słowa „testament”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>• wyjaśnić w kontekście wiersza, czym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jest testament poetycki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wyrażeń o charakterze impresywnym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przesłanie wiersza</w:t>
            </w:r>
          </w:p>
        </w:tc>
        <w:tc>
          <w:tcPr>
            <w:tcW w:w="2338" w:type="dxa"/>
            <w:shd w:val="clear" w:color="auto" w:fill="D9D9D9"/>
          </w:tcPr>
          <w:p w:rsidR="00DA1720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realizację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motywu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exegi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monumentum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rPr>
          <w:trHeight w:val="1975"/>
        </w:trPr>
        <w:tc>
          <w:tcPr>
            <w:tcW w:w="2325" w:type="dxa"/>
            <w:shd w:val="clear" w:color="auto" w:fill="auto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0.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Balladyna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Juliusza Słowackiego – przypomnienie lektury</w:t>
            </w:r>
          </w:p>
        </w:tc>
        <w:tc>
          <w:tcPr>
            <w:tcW w:w="2319" w:type="dxa"/>
            <w:shd w:val="clear" w:color="auto" w:fill="auto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świat przedstawiony 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tragedii</w:t>
            </w:r>
          </w:p>
        </w:tc>
        <w:tc>
          <w:tcPr>
            <w:tcW w:w="2346" w:type="dxa"/>
            <w:shd w:val="clear" w:color="auto" w:fill="auto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świata fantastycznego w dramacie 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motywacji tytułowej bohaterki </w:t>
            </w:r>
          </w:p>
        </w:tc>
        <w:tc>
          <w:tcPr>
            <w:tcW w:w="2346" w:type="dxa"/>
            <w:shd w:val="clear" w:color="auto" w:fill="auto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źródła tragizmu w utworze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intertekstualne </w:t>
            </w:r>
          </w:p>
        </w:tc>
        <w:tc>
          <w:tcPr>
            <w:tcW w:w="2338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różnych oblicz problemu władzy w dramacie 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*5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Bohater trawiony chorobą wieku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Kordian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Juliusza Słowackiego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I aktu 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nazwać emocje, które targają Kordianem na początku aktu I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etymologię imienia bohatera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typ bohatera romantycznego,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reprezentowanego przez Kordiana w I akcie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nastrój monologu i wskazać środki językowe, dzięki którym został uzyskany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nieszczęśliwej miłości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reakcje bohatera na opowieści Grzegorza 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źródła niepokoju bohatera </w:t>
            </w:r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Kordiana do Hamleta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*5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Przemiana Kordiana –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Kordian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Juliusza Słowackiego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aktu II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etapy podróży bohatera</w:t>
            </w:r>
          </w:p>
          <w:p w:rsidR="00DA1720" w:rsidRPr="0066114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</w:t>
            </w:r>
            <w:r w:rsidRPr="00443A9B">
              <w:rPr>
                <w:rFonts w:ascii="Times New Roman" w:hAnsi="Times New Roman"/>
                <w:sz w:val="20"/>
                <w:szCs w:val="20"/>
              </w:rPr>
              <w:t>przesłanie haseł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443A9B">
              <w:rPr>
                <w:rFonts w:ascii="Times New Roman" w:hAnsi="Times New Roman"/>
                <w:sz w:val="20"/>
                <w:szCs w:val="20"/>
              </w:rPr>
              <w:t xml:space="preserve"> „Polska Chrystusem narodów”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3A9B">
              <w:rPr>
                <w:rFonts w:ascii="Times New Roman" w:hAnsi="Times New Roman"/>
                <w:sz w:val="20"/>
                <w:szCs w:val="20"/>
              </w:rPr>
              <w:t>„Polska Winkelriedem narodów”</w:t>
            </w: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doświadczeń zdobytych przez Kordiana w czasie podróży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podróży w procesie dojrzewania bohatera </w:t>
            </w:r>
          </w:p>
          <w:p w:rsidR="00DA1720" w:rsidRPr="00661140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monolog na górze Mont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Balnc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i różnice pomiędzy monologiem na górze Mont Blanc 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Wielką Improwizacją </w:t>
            </w:r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pomiędzy Kordianem wygłaszającym monolog a postawą Hamleta 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*53. i 5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Romantyczny spiskowiec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Kordian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Juliusza Słowackiego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aktu III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Strachu i Imaginacji w tekście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jaką </w:t>
            </w:r>
            <w:r w:rsidRPr="00F1326D">
              <w:rPr>
                <w:rFonts w:ascii="Times New Roman" w:hAnsi="Times New Roman"/>
                <w:sz w:val="20"/>
                <w:szCs w:val="20"/>
              </w:rPr>
              <w:t>rolę odgrywa wobec Kordiana Doktor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ironii w dramacie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ukazania koronacji cara na króla Polski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dostrzega romantyczną autokreację w decyzji Kordiana o działaniu w pojedynkę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przestrzeni szpitala psychiatrycznego dla wymowy dramatu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pieśń śpiewaną przez Nieznajomego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analizować argumenty Kordiana przemawiające za zamordowaniem cara 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analizować argumenty Prezesa przemawiające przeciwko zamordowaniu cara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Kordiana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sposób postrzegania rzeczywistości przez Kordiana w drodze do komnaty cara </w:t>
            </w:r>
          </w:p>
          <w:p w:rsidR="00DA1720" w:rsidRPr="009706AD" w:rsidRDefault="00DA1720" w:rsidP="00B9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FFFFFF" w:themeFill="background1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5.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Rozliczenie z mitami romantycznymi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Nie-Boska komedia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Zygmunta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Krasińskiego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utworu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 i wskazać problematykę jego każdej części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hrabiego Henryka jako bohatera romantycznego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wyjaśnić, co jest przyczyną klęski Męża jako poety</w:t>
            </w:r>
          </w:p>
        </w:tc>
        <w:tc>
          <w:tcPr>
            <w:tcW w:w="2346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pogoń Męża za Dziewicą</w:t>
            </w:r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analizować</w:t>
            </w:r>
            <w:r w:rsidRPr="0065698E">
              <w:rPr>
                <w:rFonts w:ascii="Times New Roman" w:hAnsi="Times New Roman"/>
                <w:sz w:val="20"/>
                <w:szCs w:val="20"/>
              </w:rPr>
              <w:t xml:space="preserve"> przyczyny klęski małżeństwa hrabiego Henryka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auto"/>
          </w:tcPr>
          <w:p w:rsidR="00DA1720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56. i 5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7.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Frenetyczny obraz rewolucji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Nie-Boska komedia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Zygmunta Krasińskiego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</w:t>
            </w:r>
            <w:r w:rsidRPr="0065698E">
              <w:rPr>
                <w:rFonts w:ascii="Times New Roman" w:hAnsi="Times New Roman"/>
                <w:sz w:val="20"/>
                <w:szCs w:val="20"/>
              </w:rPr>
              <w:t>obóz rewolucji</w:t>
            </w:r>
          </w:p>
          <w:p w:rsidR="00DA1720" w:rsidRPr="0034464C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zaprezentować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argumenty </w:t>
            </w:r>
            <w:r w:rsidRPr="0065698E">
              <w:rPr>
                <w:rFonts w:ascii="Times New Roman" w:hAnsi="Times New Roman"/>
                <w:sz w:val="20"/>
                <w:szCs w:val="20"/>
              </w:rPr>
              <w:t>hrabiego Henryka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i Pankracego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DA1720" w:rsidRPr="0034464C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hrabiego Henryka jako bohatera tragicznego 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cechy dramatu romantycznego na podstawie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 xml:space="preserve">Nie-Boskiej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omedii</w:t>
            </w:r>
          </w:p>
        </w:tc>
        <w:tc>
          <w:tcPr>
            <w:tcW w:w="2346" w:type="dxa"/>
            <w:shd w:val="clear" w:color="auto" w:fill="auto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rewolucjonistów do ustroju, obyczajowości, moralności, religii i wartości</w:t>
            </w:r>
          </w:p>
          <w:p w:rsidR="00DA1720" w:rsidRPr="009706AD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rozważania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dotyczące poety i poezji</w:t>
            </w:r>
          </w:p>
        </w:tc>
        <w:tc>
          <w:tcPr>
            <w:tcW w:w="2346" w:type="dxa"/>
            <w:shd w:val="clear" w:color="auto" w:fill="auto"/>
          </w:tcPr>
          <w:p w:rsidR="00DA1720" w:rsidRPr="0034464C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tytuł dramatu</w:t>
            </w:r>
          </w:p>
          <w:p w:rsidR="00DA1720" w:rsidRPr="0034464C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zakończenie dramatu </w:t>
            </w:r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B91F50">
        <w:trPr>
          <w:trHeight w:val="1755"/>
        </w:trPr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</w:p>
          <w:p w:rsidR="00DA1720" w:rsidRPr="0001333B" w:rsidRDefault="00DA1720" w:rsidP="00B91F5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Siła prostoty i milczenia w wierszu Cypriana Norwida </w:t>
            </w:r>
            <w:r w:rsidRPr="0001333B">
              <w:rPr>
                <w:rFonts w:ascii="Times New Roman" w:hAnsi="Times New Roman"/>
                <w:i/>
                <w:sz w:val="20"/>
                <w:szCs w:val="20"/>
              </w:rPr>
              <w:t xml:space="preserve">W Weronie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 </w:t>
            </w: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 nastrój wiersza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aluzję literacką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>
              <w:rPr>
                <w:rFonts w:ascii="Times New Roman" w:hAnsi="Times New Roman"/>
                <w:sz w:val="20"/>
                <w:szCs w:val="20"/>
              </w:rPr>
              <w:t>w wierszu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ironię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kontrasty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aluzji literackiej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kontrastów w wierszu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</w:t>
            </w:r>
            <w:r>
              <w:rPr>
                <w:rFonts w:ascii="Times New Roman" w:hAnsi="Times New Roman"/>
                <w:sz w:val="20"/>
                <w:szCs w:val="20"/>
              </w:rPr>
              <w:t>reślić funkcję ironii w wierszu</w:t>
            </w:r>
          </w:p>
        </w:tc>
        <w:tc>
          <w:tcPr>
            <w:tcW w:w="2346" w:type="dxa"/>
            <w:shd w:val="clear" w:color="auto" w:fill="D9D9D9"/>
          </w:tcPr>
          <w:p w:rsidR="00DA1720" w:rsidRPr="00661140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zinterpretować przesłanie utworu</w:t>
            </w:r>
          </w:p>
          <w:p w:rsidR="00DA1720" w:rsidRPr="00661140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</w:p>
          <w:p w:rsidR="00DA1720" w:rsidRPr="0001333B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Duchowa i poetycka biografia poety – </w:t>
            </w:r>
            <w:r w:rsidRPr="0055448F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Klaskaniem mając obrzękłe prawice…</w:t>
            </w:r>
            <w:r w:rsidRPr="0055448F">
              <w:rPr>
                <w:rFonts w:ascii="Times New Roman" w:hAnsi="Times New Roman"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Cypriana </w:t>
            </w:r>
            <w:r w:rsidRPr="0001333B">
              <w:rPr>
                <w:rFonts w:ascii="Times New Roman" w:hAnsi="Times New Roman"/>
                <w:sz w:val="20"/>
                <w:szCs w:val="20"/>
              </w:rPr>
              <w:t xml:space="preserve">Norwida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przedstawić kompozycję wiersza 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określić temat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każdej części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stosunek podmiotu lirycznego do </w:t>
            </w:r>
            <w:r>
              <w:rPr>
                <w:rFonts w:ascii="Times New Roman" w:hAnsi="Times New Roman"/>
                <w:sz w:val="20"/>
                <w:szCs w:val="20"/>
              </w:rPr>
              <w:t>wybitnych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romantyków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postrzegania rzeczywistości przez podmiot liryczny</w:t>
            </w:r>
          </w:p>
        </w:tc>
        <w:tc>
          <w:tcPr>
            <w:tcW w:w="2346" w:type="dxa"/>
            <w:shd w:val="clear" w:color="auto" w:fill="D9D9D9"/>
          </w:tcPr>
          <w:p w:rsidR="00DA1720" w:rsidRPr="0066114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wyjaśnić, w jaki sposób podmiot liryczny </w:t>
            </w:r>
            <w:r>
              <w:rPr>
                <w:rFonts w:ascii="Times New Roman" w:hAnsi="Times New Roman"/>
                <w:sz w:val="20"/>
                <w:szCs w:val="20"/>
              </w:rPr>
              <w:t>zaprezentować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 xml:space="preserve"> swoją twórczość</w:t>
            </w:r>
          </w:p>
          <w:p w:rsidR="00DA1720" w:rsidRPr="00661140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zinterpretować ostatnią strofę utworu</w:t>
            </w:r>
          </w:p>
          <w:p w:rsidR="00DA1720" w:rsidRPr="00661140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0. </w:t>
            </w:r>
          </w:p>
          <w:p w:rsidR="00DA1720" w:rsidRDefault="00DA172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Poetycki hołd złożony bohaterowi –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Bema pamięci żałobny rapsod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Cypriana Kamila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Norwida </w:t>
            </w:r>
          </w:p>
          <w:p w:rsidR="00DA1720" w:rsidRDefault="00DA172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wiersza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postać Józefa Bema 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podmiot liryczny i omówić jego kreację w odniesieniu do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przesłania utworu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środki językowe i graficzne oraz omówić ich funkcję</w:t>
            </w:r>
          </w:p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konduktu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pogrzebowego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elementy stylizacji antycznej </w:t>
            </w:r>
          </w:p>
          <w:p w:rsidR="00DA1720" w:rsidRPr="0066114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zakończenie wiersza</w:t>
            </w:r>
          </w:p>
        </w:tc>
        <w:tc>
          <w:tcPr>
            <w:tcW w:w="2338" w:type="dxa"/>
            <w:shd w:val="clear" w:color="auto" w:fill="D9D9D9"/>
          </w:tcPr>
          <w:p w:rsidR="00DA1720" w:rsidRPr="00661140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*6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:rsidR="00DA1720" w:rsidRDefault="00DA1720" w:rsidP="00B91F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Sztuka a rzeczywistość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Fortepian Szopena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Cypriana Norwida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adresatów apostrof</w:t>
            </w:r>
          </w:p>
          <w:p w:rsidR="00DA1720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kompozycję wiersza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przedstawienia Fryderyka Chopina w wierszu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nawiązania do antyku i </w:t>
            </w:r>
            <w:r w:rsidRPr="006C75AE">
              <w:rPr>
                <w:rFonts w:ascii="Times New Roman" w:hAnsi="Times New Roman"/>
                <w:sz w:val="20"/>
                <w:szCs w:val="20"/>
              </w:rPr>
              <w:t>Biblii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odnaleźć elementy symbolizując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rodzimość twórczości Chopina </w:t>
            </w:r>
          </w:p>
        </w:tc>
        <w:tc>
          <w:tcPr>
            <w:tcW w:w="2346" w:type="dxa"/>
            <w:shd w:val="clear" w:color="auto" w:fill="D9D9D9"/>
          </w:tcPr>
          <w:p w:rsidR="00DA1720" w:rsidRPr="00736F42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funkcję </w:t>
            </w:r>
            <w:proofErr w:type="spellStart"/>
            <w:r w:rsidRPr="00736F42"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 w:rsidRPr="00736F42">
              <w:rPr>
                <w:rFonts w:ascii="Times New Roman" w:hAnsi="Times New Roman"/>
                <w:sz w:val="20"/>
                <w:szCs w:val="20"/>
              </w:rPr>
              <w:t xml:space="preserve"> do antyku i </w:t>
            </w:r>
            <w:r w:rsidRPr="006C75AE">
              <w:rPr>
                <w:rFonts w:ascii="Times New Roman" w:hAnsi="Times New Roman"/>
                <w:sz w:val="20"/>
                <w:szCs w:val="20"/>
              </w:rPr>
              <w:t>Biblii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F42">
              <w:rPr>
                <w:rFonts w:ascii="Times New Roman" w:hAnsi="Times New Roman"/>
                <w:sz w:val="20"/>
                <w:szCs w:val="20"/>
              </w:rPr>
              <w:t>• zinterpretować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>
              <w:rPr>
                <w:rFonts w:ascii="Times New Roman" w:hAnsi="Times New Roman"/>
                <w:sz w:val="20"/>
                <w:szCs w:val="20"/>
              </w:rPr>
              <w:t>obu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przedstawienia powstania styczniowego w wierszu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przedstawić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Norwidowską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koncepcję sztuki </w:t>
            </w:r>
            <w:r>
              <w:rPr>
                <w:rFonts w:ascii="Times New Roman" w:hAnsi="Times New Roman"/>
                <w:sz w:val="20"/>
                <w:szCs w:val="20"/>
              </w:rPr>
              <w:t>zaprezentowaną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:rsidR="00DA1720" w:rsidRPr="009706AD" w:rsidRDefault="00DA1720" w:rsidP="00B91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13994" w:type="dxa"/>
            <w:gridSpan w:val="6"/>
            <w:shd w:val="clear" w:color="auto" w:fill="auto"/>
          </w:tcPr>
          <w:p w:rsidR="00DA1720" w:rsidRPr="009706AD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F42">
              <w:rPr>
                <w:rFonts w:ascii="Times New Roman" w:hAnsi="Times New Roman"/>
                <w:b/>
                <w:sz w:val="20"/>
                <w:szCs w:val="20"/>
              </w:rPr>
              <w:t>ROMANTYZM – KSZTAŁCENIE JĘZYKOWE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Pr="009706AD" w:rsidRDefault="00B91F5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DA1720">
              <w:rPr>
                <w:rFonts w:ascii="Times New Roman" w:hAnsi="Times New Roman"/>
                <w:sz w:val="20"/>
                <w:szCs w:val="20"/>
              </w:rPr>
              <w:t>Niejednoznaczność wypowiedzi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zjawiska językowe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będące źródłem niejednoznaczności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w tekście homonimy, anakoluty i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aradoksy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podać przykłady homonimów, anakolutów i paradoksów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 sposób wykorzystania zjawisk jęz</w:t>
            </w:r>
            <w:r>
              <w:rPr>
                <w:rFonts w:ascii="Times New Roman" w:hAnsi="Times New Roman"/>
                <w:sz w:val="20"/>
                <w:szCs w:val="20"/>
              </w:rPr>
              <w:t>ykowych w podanych tekstach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zjawisk językowych w podanych tekstach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720" w:rsidRPr="009706AD" w:rsidTr="00B91F50">
        <w:tc>
          <w:tcPr>
            <w:tcW w:w="2325" w:type="dxa"/>
            <w:shd w:val="clear" w:color="auto" w:fill="EEECE1" w:themeFill="background2"/>
          </w:tcPr>
          <w:p w:rsidR="00DA1720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*6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Styl indywidualny a styl typowy</w:t>
            </w:r>
          </w:p>
        </w:tc>
        <w:tc>
          <w:tcPr>
            <w:tcW w:w="2319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stylu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indywidualnego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typowego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stylu indywidualnego i stylu typowego</w:t>
            </w:r>
          </w:p>
        </w:tc>
        <w:tc>
          <w:tcPr>
            <w:tcW w:w="2320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odróżnić styl indywidualny od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typowego w tekście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stylu indywidualnego podanego twórcy</w:t>
            </w:r>
          </w:p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stylu typowego w podanym tekście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przekształcić tekst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nadając mu cechy stylu indywidualnego określonego twórcy</w:t>
            </w:r>
          </w:p>
        </w:tc>
        <w:tc>
          <w:tcPr>
            <w:tcW w:w="2338" w:type="dxa"/>
            <w:shd w:val="clear" w:color="auto" w:fill="EEECE1" w:themeFill="background2"/>
          </w:tcPr>
          <w:p w:rsidR="00DA1720" w:rsidRPr="009706AD" w:rsidRDefault="00DA1720" w:rsidP="00B91F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podać przy</w:t>
            </w:r>
            <w:r>
              <w:rPr>
                <w:rFonts w:ascii="Times New Roman" w:hAnsi="Times New Roman"/>
                <w:sz w:val="20"/>
                <w:szCs w:val="20"/>
              </w:rPr>
              <w:t>kłady stylu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indywidualnego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typowego w tekstach kultury</w:t>
            </w:r>
          </w:p>
        </w:tc>
      </w:tr>
      <w:tr w:rsidR="00DA1720" w:rsidRPr="009706AD" w:rsidTr="00B91F50">
        <w:tc>
          <w:tcPr>
            <w:tcW w:w="13994" w:type="dxa"/>
            <w:gridSpan w:val="6"/>
            <w:shd w:val="clear" w:color="auto" w:fill="auto"/>
          </w:tcPr>
          <w:p w:rsidR="00DA1720" w:rsidRPr="00F33115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3115">
              <w:rPr>
                <w:rFonts w:ascii="Times New Roman" w:hAnsi="Times New Roman"/>
                <w:b/>
                <w:sz w:val="20"/>
                <w:szCs w:val="20"/>
              </w:rPr>
              <w:t>ROMANTYZM – TWORZENIE WYPOWIEDZI Z ELEMENTAMI RETORYKI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Default="00B91F50" w:rsidP="00B91F5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</w:p>
          <w:p w:rsidR="00DA1720" w:rsidRPr="009706AD" w:rsidRDefault="00DA1720" w:rsidP="00B91F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Referat</w:t>
            </w:r>
          </w:p>
        </w:tc>
        <w:tc>
          <w:tcPr>
            <w:tcW w:w="2319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czym jest referat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wygłaszania referatu</w:t>
            </w:r>
          </w:p>
          <w:p w:rsidR="00DA1720" w:rsidRPr="009706AD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zasady sporządzania bibliografii</w:t>
            </w:r>
          </w:p>
        </w:tc>
        <w:tc>
          <w:tcPr>
            <w:tcW w:w="2320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wyjaśnić, na czym polega kompozycja referatu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referatu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planu dekompozycyjnego podanego referatu </w:t>
            </w:r>
          </w:p>
          <w:p w:rsidR="00DA1720" w:rsidRPr="009706AD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wyszukać informacje potrzebne do wygłoszenia referatu </w:t>
            </w:r>
          </w:p>
          <w:p w:rsidR="00DA1720" w:rsidRDefault="00DA1720" w:rsidP="00B91F5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przygotować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konspekt referatu </w:t>
            </w:r>
          </w:p>
          <w:p w:rsidR="00DA1720" w:rsidRPr="009706AD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:rsidR="00DA1720" w:rsidRPr="009706AD" w:rsidRDefault="00DA1720" w:rsidP="00B9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przygotować referat</w:t>
            </w:r>
          </w:p>
        </w:tc>
      </w:tr>
      <w:tr w:rsidR="00DA1720" w:rsidRPr="009706AD" w:rsidTr="00B91F50">
        <w:tc>
          <w:tcPr>
            <w:tcW w:w="13994" w:type="dxa"/>
            <w:gridSpan w:val="6"/>
            <w:shd w:val="clear" w:color="auto" w:fill="auto"/>
          </w:tcPr>
          <w:p w:rsidR="00DA1720" w:rsidRPr="00F33115" w:rsidRDefault="00DA1720" w:rsidP="00B9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ROMANTYZM – POWTÓRZENIE I PODSUMOWANIE</w:t>
            </w:r>
          </w:p>
        </w:tc>
      </w:tr>
      <w:tr w:rsidR="00DA1720" w:rsidRPr="009706AD" w:rsidTr="00B91F50">
        <w:tc>
          <w:tcPr>
            <w:tcW w:w="2325" w:type="dxa"/>
            <w:shd w:val="clear" w:color="auto" w:fill="D9D9D9"/>
          </w:tcPr>
          <w:p w:rsidR="00DA1720" w:rsidRPr="00212244" w:rsidRDefault="00B91F50" w:rsidP="00B91F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65. i 6</w:t>
            </w:r>
            <w:r w:rsidR="00DA172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A1720" w:rsidRPr="0021224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A1720" w:rsidRPr="00F33115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2244">
              <w:rPr>
                <w:rFonts w:ascii="Times New Roman" w:hAnsi="Times New Roman"/>
                <w:sz w:val="20"/>
                <w:szCs w:val="20"/>
              </w:rPr>
              <w:t>i podsumowanie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2244">
              <w:rPr>
                <w:rFonts w:ascii="Times New Roman" w:hAnsi="Times New Roman"/>
                <w:sz w:val="20"/>
                <w:szCs w:val="20"/>
              </w:rPr>
              <w:t>wiadomości</w:t>
            </w:r>
          </w:p>
        </w:tc>
        <w:tc>
          <w:tcPr>
            <w:tcW w:w="2319" w:type="dxa"/>
            <w:shd w:val="clear" w:color="auto" w:fill="D9D9D9"/>
          </w:tcPr>
          <w:p w:rsidR="00DA1720" w:rsidRPr="00F33115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0" w:type="dxa"/>
            <w:shd w:val="clear" w:color="auto" w:fill="D9D9D9"/>
          </w:tcPr>
          <w:p w:rsidR="00DA1720" w:rsidRPr="00F33115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6" w:type="dxa"/>
            <w:shd w:val="clear" w:color="auto" w:fill="D9D9D9"/>
          </w:tcPr>
          <w:p w:rsidR="00DA1720" w:rsidRPr="00F33115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:rsidR="00DA1720" w:rsidRPr="00F33115" w:rsidRDefault="00DA1720" w:rsidP="00B9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D9D9D9"/>
          </w:tcPr>
          <w:p w:rsidR="00DA1720" w:rsidRPr="00F33115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:rsidR="00DA1720" w:rsidRPr="00F33115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DA1720" w:rsidRPr="00F33115" w:rsidRDefault="00DA1720" w:rsidP="00B91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338" w:type="dxa"/>
            <w:shd w:val="clear" w:color="auto" w:fill="D9D9D9"/>
          </w:tcPr>
          <w:p w:rsidR="00DA1720" w:rsidRPr="00F33115" w:rsidRDefault="00DA1720" w:rsidP="00B9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wskazać i wykorzystać konteksty </w:t>
            </w:r>
          </w:p>
        </w:tc>
      </w:tr>
    </w:tbl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DA1720" w:rsidRDefault="00DA1720" w:rsidP="00DA1720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bookmarkStart w:id="0" w:name="_GoBack"/>
      <w:bookmarkEnd w:id="0"/>
    </w:p>
    <w:sectPr w:rsidR="00DA1720" w:rsidSect="00B91F5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BB" w:rsidRDefault="00BF31BB">
      <w:pPr>
        <w:spacing w:after="0" w:line="240" w:lineRule="auto"/>
      </w:pPr>
      <w:r>
        <w:separator/>
      </w:r>
    </w:p>
  </w:endnote>
  <w:endnote w:type="continuationSeparator" w:id="0">
    <w:p w:rsidR="00BF31BB" w:rsidRDefault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860664"/>
      <w:docPartObj>
        <w:docPartGallery w:val="Page Numbers (Bottom of Page)"/>
        <w:docPartUnique/>
      </w:docPartObj>
    </w:sdtPr>
    <w:sdtContent>
      <w:p w:rsidR="00B91F50" w:rsidRDefault="00B91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C73">
          <w:rPr>
            <w:noProof/>
          </w:rPr>
          <w:t>24</w:t>
        </w:r>
        <w:r>
          <w:fldChar w:fldCharType="end"/>
        </w:r>
      </w:p>
    </w:sdtContent>
  </w:sdt>
  <w:p w:rsidR="00B91F50" w:rsidRDefault="00B91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BB" w:rsidRDefault="00BF31BB">
      <w:pPr>
        <w:spacing w:after="0" w:line="240" w:lineRule="auto"/>
      </w:pPr>
      <w:r>
        <w:separator/>
      </w:r>
    </w:p>
  </w:footnote>
  <w:footnote w:type="continuationSeparator" w:id="0">
    <w:p w:rsidR="00BF31BB" w:rsidRDefault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5"/>
  </w:num>
  <w:num w:numId="10">
    <w:abstractNumId w:val="19"/>
  </w:num>
  <w:num w:numId="11">
    <w:abstractNumId w:val="20"/>
  </w:num>
  <w:num w:numId="12">
    <w:abstractNumId w:val="15"/>
  </w:num>
  <w:num w:numId="13">
    <w:abstractNumId w:val="10"/>
  </w:num>
  <w:num w:numId="14">
    <w:abstractNumId w:val="34"/>
  </w:num>
  <w:num w:numId="15">
    <w:abstractNumId w:val="11"/>
  </w:num>
  <w:num w:numId="16">
    <w:abstractNumId w:val="17"/>
  </w:num>
  <w:num w:numId="17">
    <w:abstractNumId w:val="14"/>
  </w:num>
  <w:num w:numId="18">
    <w:abstractNumId w:val="39"/>
  </w:num>
  <w:num w:numId="19">
    <w:abstractNumId w:val="29"/>
  </w:num>
  <w:num w:numId="20">
    <w:abstractNumId w:val="26"/>
  </w:num>
  <w:num w:numId="21">
    <w:abstractNumId w:val="6"/>
  </w:num>
  <w:num w:numId="22">
    <w:abstractNumId w:val="25"/>
  </w:num>
  <w:num w:numId="23">
    <w:abstractNumId w:val="4"/>
  </w:num>
  <w:num w:numId="24">
    <w:abstractNumId w:val="32"/>
  </w:num>
  <w:num w:numId="25">
    <w:abstractNumId w:val="9"/>
  </w:num>
  <w:num w:numId="26">
    <w:abstractNumId w:val="22"/>
  </w:num>
  <w:num w:numId="27">
    <w:abstractNumId w:val="30"/>
  </w:num>
  <w:num w:numId="28">
    <w:abstractNumId w:val="28"/>
  </w:num>
  <w:num w:numId="29">
    <w:abstractNumId w:val="35"/>
  </w:num>
  <w:num w:numId="30">
    <w:abstractNumId w:val="36"/>
  </w:num>
  <w:num w:numId="31">
    <w:abstractNumId w:val="24"/>
  </w:num>
  <w:num w:numId="32">
    <w:abstractNumId w:val="37"/>
  </w:num>
  <w:num w:numId="33">
    <w:abstractNumId w:val="40"/>
  </w:num>
  <w:num w:numId="34">
    <w:abstractNumId w:val="3"/>
  </w:num>
  <w:num w:numId="35">
    <w:abstractNumId w:val="18"/>
  </w:num>
  <w:num w:numId="36">
    <w:abstractNumId w:val="13"/>
  </w:num>
  <w:num w:numId="37">
    <w:abstractNumId w:val="31"/>
  </w:num>
  <w:num w:numId="38">
    <w:abstractNumId w:val="8"/>
  </w:num>
  <w:num w:numId="39">
    <w:abstractNumId w:val="38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20"/>
    <w:rsid w:val="00086EAB"/>
    <w:rsid w:val="00B91F50"/>
    <w:rsid w:val="00BE4C73"/>
    <w:rsid w:val="00BF31BB"/>
    <w:rsid w:val="00D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720"/>
  </w:style>
  <w:style w:type="paragraph" w:styleId="Nagwek1">
    <w:name w:val="heading 1"/>
    <w:basedOn w:val="Normalny"/>
    <w:link w:val="Nagwek1Znak"/>
    <w:uiPriority w:val="9"/>
    <w:qFormat/>
    <w:rsid w:val="00DA1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A1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720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720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720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720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720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720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72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17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7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720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720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720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720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720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720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DA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1720"/>
    <w:rPr>
      <w:b/>
      <w:bCs/>
    </w:rPr>
  </w:style>
  <w:style w:type="character" w:styleId="Uwydatnienie">
    <w:name w:val="Emphasis"/>
    <w:basedOn w:val="Domylnaczcionkaakapitu"/>
    <w:uiPriority w:val="20"/>
    <w:qFormat/>
    <w:rsid w:val="00DA1720"/>
    <w:rPr>
      <w:i/>
      <w:iCs/>
    </w:rPr>
  </w:style>
  <w:style w:type="paragraph" w:styleId="Akapitzlist">
    <w:name w:val="List Paragraph"/>
    <w:basedOn w:val="Normalny"/>
    <w:uiPriority w:val="34"/>
    <w:qFormat/>
    <w:rsid w:val="00DA1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20"/>
  </w:style>
  <w:style w:type="paragraph" w:styleId="Stopka">
    <w:name w:val="footer"/>
    <w:basedOn w:val="Normalny"/>
    <w:link w:val="StopkaZnak"/>
    <w:uiPriority w:val="99"/>
    <w:unhideWhenUsed/>
    <w:rsid w:val="00D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7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7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1720"/>
    <w:rPr>
      <w:vertAlign w:val="superscript"/>
    </w:rPr>
  </w:style>
  <w:style w:type="paragraph" w:customStyle="1" w:styleId="Default">
    <w:name w:val="Default"/>
    <w:rsid w:val="00DA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A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720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720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720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720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172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7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720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720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DA17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72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2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A1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720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7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720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A172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720"/>
  </w:style>
  <w:style w:type="paragraph" w:styleId="Nagwek1">
    <w:name w:val="heading 1"/>
    <w:basedOn w:val="Normalny"/>
    <w:link w:val="Nagwek1Znak"/>
    <w:uiPriority w:val="9"/>
    <w:qFormat/>
    <w:rsid w:val="00DA1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A1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720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720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720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720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720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720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72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17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7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720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720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720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720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720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720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DA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1720"/>
    <w:rPr>
      <w:b/>
      <w:bCs/>
    </w:rPr>
  </w:style>
  <w:style w:type="character" w:styleId="Uwydatnienie">
    <w:name w:val="Emphasis"/>
    <w:basedOn w:val="Domylnaczcionkaakapitu"/>
    <w:uiPriority w:val="20"/>
    <w:qFormat/>
    <w:rsid w:val="00DA1720"/>
    <w:rPr>
      <w:i/>
      <w:iCs/>
    </w:rPr>
  </w:style>
  <w:style w:type="paragraph" w:styleId="Akapitzlist">
    <w:name w:val="List Paragraph"/>
    <w:basedOn w:val="Normalny"/>
    <w:uiPriority w:val="34"/>
    <w:qFormat/>
    <w:rsid w:val="00DA1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20"/>
  </w:style>
  <w:style w:type="paragraph" w:styleId="Stopka">
    <w:name w:val="footer"/>
    <w:basedOn w:val="Normalny"/>
    <w:link w:val="StopkaZnak"/>
    <w:uiPriority w:val="99"/>
    <w:unhideWhenUsed/>
    <w:rsid w:val="00D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7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7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1720"/>
    <w:rPr>
      <w:vertAlign w:val="superscript"/>
    </w:rPr>
  </w:style>
  <w:style w:type="paragraph" w:customStyle="1" w:styleId="Default">
    <w:name w:val="Default"/>
    <w:rsid w:val="00DA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A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720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720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720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720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172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7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720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720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DA17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72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2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A1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720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7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720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A17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5586</Words>
  <Characters>33517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Użytkownik systemu Windows</cp:lastModifiedBy>
  <cp:revision>3</cp:revision>
  <dcterms:created xsi:type="dcterms:W3CDTF">2025-09-03T18:25:00Z</dcterms:created>
  <dcterms:modified xsi:type="dcterms:W3CDTF">2026-01-07T19:21:00Z</dcterms:modified>
</cp:coreProperties>
</file>